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8BC" w14:textId="75F634CB" w:rsidR="005322D3" w:rsidRPr="00483860" w:rsidRDefault="00D354AF" w:rsidP="00EA5524">
      <w:pPr>
        <w:pStyle w:val="dbioadressen"/>
        <w:framePr w:w="8048" w:h="1181" w:hSpace="142" w:wrap="around" w:vAnchor="page" w:hAnchor="page" w:anchorLock="1"/>
      </w:pPr>
      <w:r>
        <w:t>Region</w:t>
      </w:r>
      <w:r w:rsidR="00D11CB2">
        <w:t>s</w:t>
      </w:r>
      <w:r w:rsidR="00B4412D">
        <w:t>næst</w:t>
      </w:r>
      <w:r>
        <w:t>formand</w:t>
      </w:r>
      <w:r w:rsidR="00EA5524">
        <w:t xml:space="preserve"> i dbio Sjællan</w:t>
      </w:r>
      <w:r>
        <w:t>d</w:t>
      </w:r>
    </w:p>
    <w:p w14:paraId="3BEB9316" w14:textId="25138AA7" w:rsidR="005322D3" w:rsidRPr="00483860" w:rsidRDefault="00EA5524" w:rsidP="0048000E">
      <w:pPr>
        <w:framePr w:w="1775" w:h="488" w:hSpace="142" w:wrap="around" w:vAnchor="page" w:hAnchor="page" w:x="9810" w:y="5728" w:anchorLock="1"/>
        <w:rPr>
          <w:szCs w:val="19"/>
        </w:rPr>
      </w:pPr>
      <w:bookmarkStart w:id="0" w:name="dato"/>
      <w:bookmarkEnd w:id="0"/>
      <w:r>
        <w:rPr>
          <w:szCs w:val="19"/>
        </w:rPr>
        <w:t>18/06/24</w:t>
      </w:r>
    </w:p>
    <w:p w14:paraId="6E02CE41" w14:textId="36D4885F" w:rsidR="00010039" w:rsidRDefault="00010039" w:rsidP="000100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0590B096" w14:textId="2CC44730" w:rsidR="00CD39E1" w:rsidRPr="00CD39E1" w:rsidRDefault="00CD39E1" w:rsidP="00CD39E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D39E1">
        <w:rPr>
          <w:sz w:val="24"/>
          <w:szCs w:val="24"/>
        </w:rPr>
        <w:t>Har du lyst til at kombinere dit job som bioanalytiker, med</w:t>
      </w:r>
      <w:r w:rsidR="009A34B7">
        <w:rPr>
          <w:sz w:val="24"/>
          <w:szCs w:val="24"/>
        </w:rPr>
        <w:t xml:space="preserve"> et job som næstformand?</w:t>
      </w:r>
    </w:p>
    <w:p w14:paraId="32D22681" w14:textId="29ED1694" w:rsidR="00CD39E1" w:rsidRPr="00CD39E1" w:rsidRDefault="00CD39E1" w:rsidP="00CD39E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D39E1">
        <w:rPr>
          <w:sz w:val="24"/>
          <w:szCs w:val="24"/>
        </w:rPr>
        <w:t>Hvor du arbejder for og i dbio-</w:t>
      </w:r>
      <w:r w:rsidR="009A34B7">
        <w:rPr>
          <w:sz w:val="24"/>
          <w:szCs w:val="24"/>
        </w:rPr>
        <w:t>Sjælland</w:t>
      </w:r>
      <w:r w:rsidRPr="00CD39E1">
        <w:rPr>
          <w:sz w:val="24"/>
          <w:szCs w:val="24"/>
        </w:rPr>
        <w:t xml:space="preserve"> – hvor du sammen med regionsformanden, selv er med til at definere arbejdsopgaverne? </w:t>
      </w:r>
    </w:p>
    <w:p w14:paraId="22DFE0E5" w14:textId="5BA13A22" w:rsidR="00CD39E1" w:rsidRPr="00CD39E1" w:rsidRDefault="00CD39E1" w:rsidP="00CD39E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D39E1">
        <w:rPr>
          <w:sz w:val="24"/>
          <w:szCs w:val="24"/>
        </w:rPr>
        <w:t>Hvis nedenstående vækker interesse – så overvej, om regionsnæstformandsposten er noget, for dig?</w:t>
      </w:r>
    </w:p>
    <w:p w14:paraId="01C36A84" w14:textId="28222854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>Interesserer du dig for vores fag og dets udvikling i sammenhæng med dbio?</w:t>
      </w:r>
    </w:p>
    <w:p w14:paraId="40D9FBB5" w14:textId="4B59285B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>Er du struktureret og kan overholde deadlines?</w:t>
      </w:r>
    </w:p>
    <w:p w14:paraId="059A199D" w14:textId="735D4858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>Vil du understøtte regionsformanden - også i driftsmæssige sammenhæng?</w:t>
      </w:r>
    </w:p>
    <w:p w14:paraId="03D551C3" w14:textId="5C19741C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>Er samarbejde og sparring noget, du trives i?</w:t>
      </w:r>
    </w:p>
    <w:p w14:paraId="29AE6262" w14:textId="1747EFF2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 xml:space="preserve">Vil du gerne have mere </w:t>
      </w:r>
      <w:r w:rsidR="007A3D15" w:rsidRPr="00E54934">
        <w:rPr>
          <w:sz w:val="24"/>
          <w:szCs w:val="24"/>
        </w:rPr>
        <w:t>indflydelse</w:t>
      </w:r>
      <w:r w:rsidRPr="00E54934">
        <w:rPr>
          <w:sz w:val="24"/>
          <w:szCs w:val="24"/>
        </w:rPr>
        <w:t xml:space="preserve"> på </w:t>
      </w:r>
      <w:proofErr w:type="spellStart"/>
      <w:r w:rsidRPr="00E54934">
        <w:rPr>
          <w:sz w:val="24"/>
          <w:szCs w:val="24"/>
        </w:rPr>
        <w:t>dbios</w:t>
      </w:r>
      <w:proofErr w:type="spellEnd"/>
      <w:r w:rsidRPr="00E54934">
        <w:rPr>
          <w:sz w:val="24"/>
          <w:szCs w:val="24"/>
        </w:rPr>
        <w:t xml:space="preserve"> virke i regionen?</w:t>
      </w:r>
    </w:p>
    <w:p w14:paraId="22011A74" w14:textId="6B065BDB" w:rsidR="00CD39E1" w:rsidRPr="00E54934" w:rsidRDefault="00CD39E1" w:rsidP="00E54934">
      <w:pPr>
        <w:pStyle w:val="Listeafsni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E54934">
        <w:rPr>
          <w:sz w:val="24"/>
          <w:szCs w:val="24"/>
        </w:rPr>
        <w:t>Har du lyst til personlig og organisatorisk udvikling?</w:t>
      </w:r>
    </w:p>
    <w:p w14:paraId="745E94CE" w14:textId="57F7DC53" w:rsidR="00CD39E1" w:rsidRPr="00010039" w:rsidRDefault="00CD39E1" w:rsidP="00CD39E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D39E1">
        <w:rPr>
          <w:sz w:val="24"/>
          <w:szCs w:val="24"/>
        </w:rPr>
        <w:t>Hvis det vækker en nysgerrighed hos dig</w:t>
      </w:r>
      <w:r w:rsidR="008D36E9">
        <w:rPr>
          <w:sz w:val="24"/>
          <w:szCs w:val="24"/>
        </w:rPr>
        <w:t>,</w:t>
      </w:r>
      <w:r w:rsidRPr="00CD39E1">
        <w:rPr>
          <w:sz w:val="24"/>
          <w:szCs w:val="24"/>
        </w:rPr>
        <w:t xml:space="preserve"> og du kan se dig selv trives i et tæt samarbejde og med stor vidensdeling, med regionsformanden, så stil op som </w:t>
      </w:r>
      <w:r w:rsidR="00DF4B10">
        <w:rPr>
          <w:sz w:val="24"/>
          <w:szCs w:val="24"/>
        </w:rPr>
        <w:t>næstformand i dbio Sjælland</w:t>
      </w:r>
    </w:p>
    <w:p w14:paraId="0D0AA4B6" w14:textId="6B4B6816" w:rsidR="009E47AB" w:rsidRDefault="00DF4B10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Ha</w:t>
      </w:r>
      <w:r w:rsidR="00554A23">
        <w:rPr>
          <w:sz w:val="24"/>
          <w:szCs w:val="24"/>
        </w:rPr>
        <w:t xml:space="preserve">r du yderligere spørgsmål kan du kontakte </w:t>
      </w:r>
      <w:r w:rsidR="009E47AB" w:rsidRPr="009E47AB">
        <w:rPr>
          <w:sz w:val="24"/>
          <w:szCs w:val="24"/>
        </w:rPr>
        <w:t xml:space="preserve">Regionsformand </w:t>
      </w:r>
      <w:r w:rsidR="009E47AB">
        <w:rPr>
          <w:sz w:val="24"/>
          <w:szCs w:val="24"/>
        </w:rPr>
        <w:t>Anja Aakeson</w:t>
      </w:r>
      <w:r w:rsidR="009E47AB" w:rsidRPr="009E47AB">
        <w:rPr>
          <w:sz w:val="24"/>
          <w:szCs w:val="24"/>
        </w:rPr>
        <w:t xml:space="preserve"> på</w:t>
      </w:r>
      <w:r w:rsidR="009E47AB">
        <w:rPr>
          <w:sz w:val="24"/>
          <w:szCs w:val="24"/>
        </w:rPr>
        <w:t xml:space="preserve"> </w:t>
      </w:r>
      <w:r w:rsidR="009E47AB" w:rsidRPr="009E47AB">
        <w:rPr>
          <w:sz w:val="24"/>
          <w:szCs w:val="24"/>
        </w:rPr>
        <w:t xml:space="preserve">mail: </w:t>
      </w:r>
      <w:hyperlink r:id="rId11" w:history="1">
        <w:r w:rsidRPr="00BD1E33">
          <w:rPr>
            <w:rStyle w:val="Hyperlink"/>
            <w:sz w:val="24"/>
            <w:szCs w:val="24"/>
          </w:rPr>
          <w:t>dbio-sjaelland@dbio.dk</w:t>
        </w:r>
      </w:hyperlink>
      <w:r>
        <w:rPr>
          <w:sz w:val="24"/>
          <w:szCs w:val="24"/>
        </w:rPr>
        <w:t xml:space="preserve"> </w:t>
      </w:r>
      <w:r w:rsidR="009E47AB" w:rsidRPr="009E47AB">
        <w:rPr>
          <w:sz w:val="24"/>
          <w:szCs w:val="24"/>
        </w:rPr>
        <w:t xml:space="preserve"> eller på </w:t>
      </w:r>
      <w:proofErr w:type="spellStart"/>
      <w:r w:rsidR="009E47AB" w:rsidRPr="009E47AB">
        <w:rPr>
          <w:sz w:val="24"/>
          <w:szCs w:val="24"/>
        </w:rPr>
        <w:t>tlf</w:t>
      </w:r>
      <w:proofErr w:type="spellEnd"/>
      <w:r w:rsidR="009E47AB" w:rsidRPr="009E47AB">
        <w:rPr>
          <w:sz w:val="24"/>
          <w:szCs w:val="24"/>
        </w:rPr>
        <w:t>:</w:t>
      </w:r>
      <w:r w:rsidR="00B6347A">
        <w:rPr>
          <w:sz w:val="24"/>
          <w:szCs w:val="24"/>
        </w:rPr>
        <w:t xml:space="preserve"> 50410192</w:t>
      </w:r>
    </w:p>
    <w:p w14:paraId="652EF781" w14:textId="6966D339" w:rsidR="00554A23" w:rsidRPr="009E47AB" w:rsidRDefault="00554A23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Eller Regionsnæstformand Sidsel Wessel på </w:t>
      </w:r>
      <w:hyperlink r:id="rId12" w:history="1">
        <w:r w:rsidR="00390518" w:rsidRPr="00BD1E33">
          <w:rPr>
            <w:rStyle w:val="Hyperlink"/>
            <w:sz w:val="24"/>
            <w:szCs w:val="24"/>
          </w:rPr>
          <w:t>sidp@regionsjaelland.dk</w:t>
        </w:r>
      </w:hyperlink>
      <w:r w:rsidR="00390518">
        <w:rPr>
          <w:sz w:val="24"/>
          <w:szCs w:val="24"/>
        </w:rPr>
        <w:t xml:space="preserve"> eller </w:t>
      </w:r>
      <w:proofErr w:type="spellStart"/>
      <w:r w:rsidR="00390518">
        <w:rPr>
          <w:sz w:val="24"/>
          <w:szCs w:val="24"/>
        </w:rPr>
        <w:t>tlf</w:t>
      </w:r>
      <w:proofErr w:type="spellEnd"/>
      <w:r w:rsidR="00390518">
        <w:rPr>
          <w:sz w:val="24"/>
          <w:szCs w:val="24"/>
        </w:rPr>
        <w:t>: 28783245</w:t>
      </w:r>
    </w:p>
    <w:p w14:paraId="5DC2BE3B" w14:textId="7E762184" w:rsidR="009E47AB" w:rsidRPr="009E47AB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t>Hvis ovenstående har fanget din interesse og du har aktivt medlemskab i dbio, så skriv et begrundet</w:t>
      </w:r>
      <w:r w:rsidR="00B6347A">
        <w:rPr>
          <w:sz w:val="24"/>
          <w:szCs w:val="24"/>
        </w:rPr>
        <w:t xml:space="preserve"> </w:t>
      </w:r>
      <w:r w:rsidRPr="009E47AB">
        <w:rPr>
          <w:sz w:val="24"/>
          <w:szCs w:val="24"/>
        </w:rPr>
        <w:t>valgoplæg på max 2500 tegn inkl. mellemrum med billede på. Hvor du beskriver, hvad du kan tilbyde ind</w:t>
      </w:r>
    </w:p>
    <w:p w14:paraId="1308D0C0" w14:textId="23556DA1" w:rsidR="009E47AB" w:rsidRPr="009E47AB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t xml:space="preserve">med i hvervet. Det skal sendes til kandidat@dbio.dk senest d. </w:t>
      </w:r>
      <w:r w:rsidR="00B6347A">
        <w:rPr>
          <w:sz w:val="24"/>
          <w:szCs w:val="24"/>
        </w:rPr>
        <w:t xml:space="preserve">7. august </w:t>
      </w:r>
      <w:r w:rsidRPr="009E47AB">
        <w:rPr>
          <w:sz w:val="24"/>
          <w:szCs w:val="24"/>
        </w:rPr>
        <w:t>2024.</w:t>
      </w:r>
    </w:p>
    <w:p w14:paraId="08651D9B" w14:textId="1A4CCAAD" w:rsidR="009E47AB" w:rsidRPr="00A757D1" w:rsidRDefault="009E47AB" w:rsidP="009E47AB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9E47AB">
        <w:rPr>
          <w:sz w:val="24"/>
          <w:szCs w:val="24"/>
        </w:rPr>
        <w:lastRenderedPageBreak/>
        <w:t>Ved flere opstillede kandidater, vil der gennemføres en urafstemning blandt dbio</w:t>
      </w:r>
      <w:r w:rsidR="00B6347A">
        <w:rPr>
          <w:sz w:val="24"/>
          <w:szCs w:val="24"/>
        </w:rPr>
        <w:t xml:space="preserve"> Sjællands </w:t>
      </w:r>
      <w:r w:rsidRPr="009E47AB">
        <w:rPr>
          <w:sz w:val="24"/>
          <w:szCs w:val="24"/>
        </w:rPr>
        <w:t>stemmeberettigede medlemmer. Der vil i den forbindelse blive afholdt et valgmøde d. 20. august</w:t>
      </w:r>
      <w:r w:rsidR="00964DFE">
        <w:rPr>
          <w:sz w:val="24"/>
          <w:szCs w:val="24"/>
        </w:rPr>
        <w:t xml:space="preserve"> i konferencen i Borup.</w:t>
      </w:r>
    </w:p>
    <w:sectPr w:rsidR="009E47AB" w:rsidRPr="00A757D1" w:rsidSect="00EA5524">
      <w:headerReference w:type="even" r:id="rId13"/>
      <w:headerReference w:type="default" r:id="rId14"/>
      <w:headerReference w:type="first" r:id="rId15"/>
      <w:pgSz w:w="11907" w:h="16840" w:code="9"/>
      <w:pgMar w:top="1418" w:right="2608" w:bottom="1361" w:left="1474" w:header="1077" w:footer="454" w:gutter="0"/>
      <w:paperSrc w:first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70CD" w14:textId="77777777" w:rsidR="00300276" w:rsidRDefault="00300276">
      <w:r>
        <w:separator/>
      </w:r>
    </w:p>
  </w:endnote>
  <w:endnote w:type="continuationSeparator" w:id="0">
    <w:p w14:paraId="7E7D709F" w14:textId="77777777" w:rsidR="00300276" w:rsidRDefault="0030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3338" w14:textId="77777777" w:rsidR="00300276" w:rsidRDefault="00300276">
      <w:r>
        <w:separator/>
      </w:r>
    </w:p>
  </w:footnote>
  <w:footnote w:type="continuationSeparator" w:id="0">
    <w:p w14:paraId="2B49286F" w14:textId="77777777" w:rsidR="00300276" w:rsidRDefault="0030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77D" w14:textId="77777777" w:rsidR="00A252E5" w:rsidRDefault="00A252E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51F1D3" w14:textId="77777777" w:rsidR="00A252E5" w:rsidRDefault="00A252E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F83" w14:textId="77777777" w:rsidR="00A252E5" w:rsidRDefault="00A252E5">
    <w:pPr>
      <w:pStyle w:val="Sidehoved"/>
      <w:framePr w:wrap="around" w:vAnchor="text" w:hAnchor="page" w:x="10831" w:y="-78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1FA0">
      <w:rPr>
        <w:rStyle w:val="Sidetal"/>
        <w:noProof/>
      </w:rPr>
      <w:t>2</w:t>
    </w:r>
    <w:r>
      <w:rPr>
        <w:rStyle w:val="Sidetal"/>
      </w:rPr>
      <w:fldChar w:fldCharType="end"/>
    </w:r>
  </w:p>
  <w:p w14:paraId="53325A9A" w14:textId="77777777" w:rsidR="00A252E5" w:rsidRDefault="00A252E5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E21" w14:textId="77777777" w:rsidR="00A252E5" w:rsidRDefault="00A252E5" w:rsidP="00EA5524">
    <w:pPr>
      <w:framePr w:w="7700" w:h="2231" w:hSpace="142" w:wrap="around" w:vAnchor="page" w:hAnchor="page" w:x="1429" w:y="1551" w:anchorLock="1"/>
    </w:pPr>
  </w:p>
  <w:p w14:paraId="2BAE2FFE" w14:textId="77777777" w:rsidR="00570E9F" w:rsidRPr="00570E9F" w:rsidRDefault="00570E9F" w:rsidP="00EA5524">
    <w:pPr>
      <w:framePr w:w="7700" w:h="2231" w:hSpace="142" w:wrap="around" w:vAnchor="page" w:hAnchor="page" w:x="1429" w:y="1551" w:anchorLock="1"/>
    </w:pPr>
    <w:r w:rsidRPr="00570E9F">
      <w:rPr>
        <w:noProof/>
      </w:rPr>
      <w:drawing>
        <wp:inline distT="0" distB="0" distL="0" distR="0" wp14:anchorId="42593997" wp14:editId="74033B88">
          <wp:extent cx="4968875" cy="9779000"/>
          <wp:effectExtent l="0" t="0" r="3175" b="0"/>
          <wp:docPr id="119689161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9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DB3E" w14:textId="77777777" w:rsidR="00A252E5" w:rsidRDefault="00535E2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FBCE7" wp14:editId="65CEC45B">
          <wp:simplePos x="0" y="0"/>
          <wp:positionH relativeFrom="column">
            <wp:posOffset>5276850</wp:posOffset>
          </wp:positionH>
          <wp:positionV relativeFrom="paragraph">
            <wp:posOffset>-335915</wp:posOffset>
          </wp:positionV>
          <wp:extent cx="899795" cy="1169670"/>
          <wp:effectExtent l="0" t="0" r="0" b="0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6A6"/>
    <w:multiLevelType w:val="hybridMultilevel"/>
    <w:tmpl w:val="BC164E8C"/>
    <w:lvl w:ilvl="0" w:tplc="D9366E08">
      <w:numFmt w:val="bullet"/>
      <w:lvlText w:val="•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52F"/>
    <w:multiLevelType w:val="hybridMultilevel"/>
    <w:tmpl w:val="6EBEE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6A3B"/>
    <w:multiLevelType w:val="hybridMultilevel"/>
    <w:tmpl w:val="3788E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40EE"/>
    <w:multiLevelType w:val="hybridMultilevel"/>
    <w:tmpl w:val="5C386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0229"/>
    <w:multiLevelType w:val="hybridMultilevel"/>
    <w:tmpl w:val="2876A074"/>
    <w:lvl w:ilvl="0" w:tplc="59BE3BA8">
      <w:numFmt w:val="bullet"/>
      <w:lvlText w:val="•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4319"/>
    <w:multiLevelType w:val="hybridMultilevel"/>
    <w:tmpl w:val="CAA26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8081">
    <w:abstractNumId w:val="5"/>
  </w:num>
  <w:num w:numId="2" w16cid:durableId="1451507380">
    <w:abstractNumId w:val="3"/>
  </w:num>
  <w:num w:numId="3" w16cid:durableId="1892958427">
    <w:abstractNumId w:val="2"/>
  </w:num>
  <w:num w:numId="4" w16cid:durableId="377357714">
    <w:abstractNumId w:val="0"/>
  </w:num>
  <w:num w:numId="5" w16cid:durableId="737675745">
    <w:abstractNumId w:val="1"/>
  </w:num>
  <w:num w:numId="6" w16cid:durableId="1770007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4"/>
    <w:rsid w:val="0000227F"/>
    <w:rsid w:val="00010039"/>
    <w:rsid w:val="00021422"/>
    <w:rsid w:val="00075727"/>
    <w:rsid w:val="000A0984"/>
    <w:rsid w:val="00124BFF"/>
    <w:rsid w:val="00133788"/>
    <w:rsid w:val="0016333D"/>
    <w:rsid w:val="00174FCD"/>
    <w:rsid w:val="001845D0"/>
    <w:rsid w:val="0018485C"/>
    <w:rsid w:val="001C6839"/>
    <w:rsid w:val="001C7949"/>
    <w:rsid w:val="001E217B"/>
    <w:rsid w:val="001E738A"/>
    <w:rsid w:val="00220A16"/>
    <w:rsid w:val="002349F7"/>
    <w:rsid w:val="00236121"/>
    <w:rsid w:val="00237C52"/>
    <w:rsid w:val="00240AFF"/>
    <w:rsid w:val="00274111"/>
    <w:rsid w:val="00274477"/>
    <w:rsid w:val="0028318E"/>
    <w:rsid w:val="002A2A8E"/>
    <w:rsid w:val="002E1888"/>
    <w:rsid w:val="002F077F"/>
    <w:rsid w:val="00300147"/>
    <w:rsid w:val="00300276"/>
    <w:rsid w:val="00311C5E"/>
    <w:rsid w:val="0032539D"/>
    <w:rsid w:val="00330C45"/>
    <w:rsid w:val="00337510"/>
    <w:rsid w:val="00360CE6"/>
    <w:rsid w:val="00376626"/>
    <w:rsid w:val="00390518"/>
    <w:rsid w:val="003B541C"/>
    <w:rsid w:val="003B6719"/>
    <w:rsid w:val="003D072E"/>
    <w:rsid w:val="003E12AD"/>
    <w:rsid w:val="00401C8C"/>
    <w:rsid w:val="00431641"/>
    <w:rsid w:val="0048000E"/>
    <w:rsid w:val="00483860"/>
    <w:rsid w:val="004A79BE"/>
    <w:rsid w:val="004E3D37"/>
    <w:rsid w:val="004F4607"/>
    <w:rsid w:val="00504E5D"/>
    <w:rsid w:val="0051776F"/>
    <w:rsid w:val="005223AA"/>
    <w:rsid w:val="00530FBF"/>
    <w:rsid w:val="005322D3"/>
    <w:rsid w:val="00535E26"/>
    <w:rsid w:val="00554A23"/>
    <w:rsid w:val="00570E9F"/>
    <w:rsid w:val="00571FDB"/>
    <w:rsid w:val="0057664A"/>
    <w:rsid w:val="00581158"/>
    <w:rsid w:val="005914BD"/>
    <w:rsid w:val="005B4B41"/>
    <w:rsid w:val="005D0F29"/>
    <w:rsid w:val="005D2082"/>
    <w:rsid w:val="005E406B"/>
    <w:rsid w:val="00606933"/>
    <w:rsid w:val="006233AB"/>
    <w:rsid w:val="00674A67"/>
    <w:rsid w:val="00676B34"/>
    <w:rsid w:val="00692CF0"/>
    <w:rsid w:val="006B1FA0"/>
    <w:rsid w:val="006D0174"/>
    <w:rsid w:val="006D551C"/>
    <w:rsid w:val="007148EE"/>
    <w:rsid w:val="00763ADF"/>
    <w:rsid w:val="00781A5B"/>
    <w:rsid w:val="007A3D15"/>
    <w:rsid w:val="007A6AC4"/>
    <w:rsid w:val="007B4B12"/>
    <w:rsid w:val="00800C2D"/>
    <w:rsid w:val="00870CBC"/>
    <w:rsid w:val="008A5766"/>
    <w:rsid w:val="008B3F46"/>
    <w:rsid w:val="008C7A19"/>
    <w:rsid w:val="008D0961"/>
    <w:rsid w:val="008D171E"/>
    <w:rsid w:val="008D36E9"/>
    <w:rsid w:val="008F5F7C"/>
    <w:rsid w:val="00902013"/>
    <w:rsid w:val="009375B2"/>
    <w:rsid w:val="00964DFE"/>
    <w:rsid w:val="0096529B"/>
    <w:rsid w:val="0098149D"/>
    <w:rsid w:val="009A34B7"/>
    <w:rsid w:val="009A5831"/>
    <w:rsid w:val="009B29F8"/>
    <w:rsid w:val="009B4DF2"/>
    <w:rsid w:val="009C0932"/>
    <w:rsid w:val="009C49CC"/>
    <w:rsid w:val="009E47AB"/>
    <w:rsid w:val="009E7DFE"/>
    <w:rsid w:val="009F553E"/>
    <w:rsid w:val="00A11E91"/>
    <w:rsid w:val="00A252E5"/>
    <w:rsid w:val="00A3286F"/>
    <w:rsid w:val="00A43DA3"/>
    <w:rsid w:val="00A608EA"/>
    <w:rsid w:val="00A67226"/>
    <w:rsid w:val="00A757D1"/>
    <w:rsid w:val="00AE3FCD"/>
    <w:rsid w:val="00AF3326"/>
    <w:rsid w:val="00B253FE"/>
    <w:rsid w:val="00B4412D"/>
    <w:rsid w:val="00B54F73"/>
    <w:rsid w:val="00B6347A"/>
    <w:rsid w:val="00B866F7"/>
    <w:rsid w:val="00BE59DD"/>
    <w:rsid w:val="00C019BC"/>
    <w:rsid w:val="00C21BC5"/>
    <w:rsid w:val="00C43BB8"/>
    <w:rsid w:val="00C66B7E"/>
    <w:rsid w:val="00C97E62"/>
    <w:rsid w:val="00CD39E1"/>
    <w:rsid w:val="00CE417A"/>
    <w:rsid w:val="00D11CB2"/>
    <w:rsid w:val="00D2464E"/>
    <w:rsid w:val="00D354AF"/>
    <w:rsid w:val="00D819C2"/>
    <w:rsid w:val="00D861C7"/>
    <w:rsid w:val="00DC4E68"/>
    <w:rsid w:val="00DF4B10"/>
    <w:rsid w:val="00E0204C"/>
    <w:rsid w:val="00E54934"/>
    <w:rsid w:val="00E74C8A"/>
    <w:rsid w:val="00E80468"/>
    <w:rsid w:val="00E83311"/>
    <w:rsid w:val="00EA5524"/>
    <w:rsid w:val="00EB3857"/>
    <w:rsid w:val="00EB5DB5"/>
    <w:rsid w:val="00ED2740"/>
    <w:rsid w:val="00F22316"/>
    <w:rsid w:val="00F7008A"/>
    <w:rsid w:val="00F9357E"/>
    <w:rsid w:val="00FB433F"/>
    <w:rsid w:val="00FE740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3C952"/>
  <w15:docId w15:val="{9FB109B7-EC57-4895-A99E-750F8F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dbio brødtekst"/>
    <w:qFormat/>
    <w:rsid w:val="009375B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Raleway" w:hAnsi="Raleway"/>
      <w:sz w:val="19"/>
    </w:rPr>
  </w:style>
  <w:style w:type="paragraph" w:styleId="Overskrift1">
    <w:name w:val="heading 1"/>
    <w:aliases w:val="dbio overskrift"/>
    <w:basedOn w:val="Normal"/>
    <w:next w:val="Normal"/>
    <w:link w:val="Overskrift1Tegn"/>
    <w:qFormat/>
    <w:rsid w:val="00C97E62"/>
    <w:pPr>
      <w:keepNext/>
      <w:keepLines/>
      <w:spacing w:before="240"/>
      <w:outlineLvl w:val="0"/>
    </w:pPr>
    <w:rPr>
      <w:rFonts w:eastAsiaTheme="majorEastAsia" w:cstheme="majorBidi"/>
      <w:b/>
      <w:sz w:val="6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dresse">
    <w:name w:val="Adresse"/>
    <w:basedOn w:val="Normal"/>
    <w:rPr>
      <w:sz w:val="1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odtager">
    <w:name w:val="Modtager"/>
    <w:pPr>
      <w:framePr w:w="5182" w:h="3136" w:hSpace="142" w:wrap="around" w:vAnchor="page" w:hAnchor="page" w:x="1453" w:y="2042" w:anchorLock="1"/>
      <w:overflowPunct w:val="0"/>
      <w:autoSpaceDE w:val="0"/>
      <w:autoSpaceDN w:val="0"/>
      <w:adjustRightInd w:val="0"/>
      <w:textAlignment w:val="baseline"/>
    </w:pPr>
    <w:rPr>
      <w:rFonts w:ascii="TheSansCorrespondence" w:hAnsi="TheSansCorrespondence"/>
      <w:noProof/>
      <w:sz w:val="22"/>
    </w:rPr>
  </w:style>
  <w:style w:type="paragraph" w:styleId="Markeringsbobletekst">
    <w:name w:val="Balloon Text"/>
    <w:basedOn w:val="Normal"/>
    <w:link w:val="MarkeringsbobletekstTegn"/>
    <w:rsid w:val="00A252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52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dbio overskrift Tegn"/>
    <w:basedOn w:val="Standardskrifttypeiafsnit"/>
    <w:link w:val="Overskrift1"/>
    <w:rsid w:val="00C97E62"/>
    <w:rPr>
      <w:rFonts w:ascii="Raleway" w:eastAsiaTheme="majorEastAsia" w:hAnsi="Raleway" w:cstheme="majorBidi"/>
      <w:b/>
      <w:sz w:val="60"/>
      <w:szCs w:val="32"/>
    </w:rPr>
  </w:style>
  <w:style w:type="paragraph" w:styleId="Undertitel">
    <w:name w:val="Subtitle"/>
    <w:aliases w:val="dbio underrubrik"/>
    <w:next w:val="Normal"/>
    <w:link w:val="UndertitelTegn"/>
    <w:qFormat/>
    <w:rsid w:val="005223AA"/>
    <w:pPr>
      <w:numPr>
        <w:ilvl w:val="1"/>
      </w:numPr>
      <w:spacing w:line="260" w:lineRule="exact"/>
    </w:pPr>
    <w:rPr>
      <w:rFonts w:ascii="Raleway Medium" w:eastAsiaTheme="minorEastAsia" w:hAnsi="Raleway Medium" w:cstheme="minorBidi"/>
      <w:spacing w:val="15"/>
      <w:szCs w:val="22"/>
    </w:rPr>
  </w:style>
  <w:style w:type="character" w:customStyle="1" w:styleId="UndertitelTegn">
    <w:name w:val="Undertitel Tegn"/>
    <w:aliases w:val="dbio underrubrik Tegn"/>
    <w:basedOn w:val="Standardskrifttypeiafsnit"/>
    <w:link w:val="Undertitel"/>
    <w:rsid w:val="005223AA"/>
    <w:rPr>
      <w:rFonts w:ascii="Raleway Medium" w:eastAsiaTheme="minorEastAsia" w:hAnsi="Raleway Medium" w:cstheme="minorBidi"/>
      <w:spacing w:val="15"/>
      <w:szCs w:val="22"/>
    </w:rPr>
  </w:style>
  <w:style w:type="paragraph" w:customStyle="1" w:styleId="dbioadressen">
    <w:name w:val="dbio adressen"/>
    <w:link w:val="dbioadressenTegn"/>
    <w:qFormat/>
    <w:rsid w:val="00311C5E"/>
    <w:pPr>
      <w:framePr w:w="4423" w:h="1247" w:wrap="auto" w:hAnchor="text" w:x="1475" w:y="2269"/>
    </w:pPr>
    <w:rPr>
      <w:rFonts w:ascii="Raleway" w:hAnsi="Raleway"/>
      <w:b/>
      <w:noProof/>
      <w:sz w:val="60"/>
      <w:szCs w:val="19"/>
    </w:rPr>
  </w:style>
  <w:style w:type="character" w:customStyle="1" w:styleId="dbioadressenTegn">
    <w:name w:val="dbio adressen Tegn"/>
    <w:basedOn w:val="Standardskrifttypeiafsnit"/>
    <w:link w:val="dbioadressen"/>
    <w:rsid w:val="00311C5E"/>
    <w:rPr>
      <w:rFonts w:ascii="Raleway" w:hAnsi="Raleway"/>
      <w:b/>
      <w:noProof/>
      <w:sz w:val="60"/>
      <w:szCs w:val="19"/>
    </w:rPr>
  </w:style>
  <w:style w:type="paragraph" w:styleId="Listeafsnit">
    <w:name w:val="List Paragraph"/>
    <w:basedOn w:val="Normal"/>
    <w:uiPriority w:val="34"/>
    <w:qFormat/>
    <w:rsid w:val="00EA5524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39051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dp@regionsjaelland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io-sjaelland@dbio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ykkeAakeson\Danske%20Bioanalytikere\Danske%20Bioanalytikere%20-%20Dokumenter\Skabeloner%20SJ\Dok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24990-097c-4ab7-8b03-5628b5ae3f5c">
      <Terms xmlns="http://schemas.microsoft.com/office/infopath/2007/PartnerControls"/>
    </lcf76f155ced4ddcb4097134ff3c332f>
    <TaxCatchAll xmlns="9ec831dd-0318-46c6-b077-a3c5156ce28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42188EE6654D9E4CEBB849A268FA" ma:contentTypeVersion="15" ma:contentTypeDescription="Opret et nyt dokument." ma:contentTypeScope="" ma:versionID="67bef06f50c149e96c89e599678bf652">
  <xsd:schema xmlns:xsd="http://www.w3.org/2001/XMLSchema" xmlns:xs="http://www.w3.org/2001/XMLSchema" xmlns:p="http://schemas.microsoft.com/office/2006/metadata/properties" xmlns:ns2="9ec831dd-0318-46c6-b077-a3c5156ce288" xmlns:ns3="10424990-097c-4ab7-8b03-5628b5ae3f5c" targetNamespace="http://schemas.microsoft.com/office/2006/metadata/properties" ma:root="true" ma:fieldsID="6b1dcf902e1cbb8cb5cd0676fe36993c" ns2:_="" ns3:_="">
    <xsd:import namespace="9ec831dd-0318-46c6-b077-a3c5156ce288"/>
    <xsd:import namespace="10424990-097c-4ab7-8b03-5628b5ae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31dd-0318-46c6-b077-a3c5156c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c2d50-7338-4eca-8c49-370e4013b760}" ma:internalName="TaxCatchAll" ma:showField="CatchAllData" ma:web="9ec831dd-0318-46c6-b077-a3c5156ce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990-097c-4ab7-8b03-5628b5a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b0401b17-20df-4147-9bf5-dd628658e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00E4C-13CE-4C2D-83A9-F81717DD4C53}">
  <ds:schemaRefs>
    <ds:schemaRef ds:uri="http://schemas.microsoft.com/office/2006/metadata/properties"/>
    <ds:schemaRef ds:uri="http://schemas.microsoft.com/office/infopath/2007/PartnerControls"/>
    <ds:schemaRef ds:uri="10424990-097c-4ab7-8b03-5628b5ae3f5c"/>
    <ds:schemaRef ds:uri="9ec831dd-0318-46c6-b077-a3c5156ce288"/>
  </ds:schemaRefs>
</ds:datastoreItem>
</file>

<file path=customXml/itemProps2.xml><?xml version="1.0" encoding="utf-8"?>
<ds:datastoreItem xmlns:ds="http://schemas.openxmlformats.org/officeDocument/2006/customXml" ds:itemID="{84CA42C5-249B-48D2-B09B-F017DC1CA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5429F-2F67-44BC-A0D9-C84FAE99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31dd-0318-46c6-b077-a3c5156ce288"/>
    <ds:schemaRef ds:uri="10424990-097c-4ab7-8b03-5628b5a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44E51-7320-416E-8B96-38DF647DE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DokSkab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Bioanalytikere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Lykke Aakeson</dc:creator>
  <dc:description>Aktivere makro for at indsætte dato</dc:description>
  <cp:lastModifiedBy>Anja Lykke Aakeson</cp:lastModifiedBy>
  <cp:revision>2</cp:revision>
  <cp:lastPrinted>2016-10-25T08:01:00Z</cp:lastPrinted>
  <dcterms:created xsi:type="dcterms:W3CDTF">2024-06-19T11:46:00Z</dcterms:created>
  <dcterms:modified xsi:type="dcterms:W3CDTF">2024-06-19T11:46:00Z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0x010100B7D742188EE6654D9E4CEBB849A268FA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