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C8BC" w14:textId="213FB9A0" w:rsidR="005322D3" w:rsidRPr="00483860" w:rsidRDefault="00D354AF" w:rsidP="00EA5524">
      <w:pPr>
        <w:pStyle w:val="dbioadressen"/>
        <w:framePr w:w="8048" w:h="1181" w:hSpace="142" w:wrap="around" w:vAnchor="page" w:hAnchor="page" w:anchorLock="1"/>
      </w:pPr>
      <w:r>
        <w:t>Region</w:t>
      </w:r>
      <w:r w:rsidR="00D11CB2">
        <w:t>s</w:t>
      </w:r>
      <w:r>
        <w:t>formand</w:t>
      </w:r>
      <w:r w:rsidR="00EA5524">
        <w:t xml:space="preserve"> i dbio Sjællan</w:t>
      </w:r>
      <w:r>
        <w:t>d</w:t>
      </w:r>
    </w:p>
    <w:p w14:paraId="3BEB9316" w14:textId="25138AA7" w:rsidR="005322D3" w:rsidRPr="00483860" w:rsidRDefault="00EA5524" w:rsidP="0048000E">
      <w:pPr>
        <w:framePr w:w="1775" w:h="488" w:hSpace="142" w:wrap="around" w:vAnchor="page" w:hAnchor="page" w:x="9810" w:y="5728" w:anchorLock="1"/>
        <w:rPr>
          <w:szCs w:val="19"/>
        </w:rPr>
      </w:pPr>
      <w:bookmarkStart w:id="0" w:name="dato"/>
      <w:bookmarkEnd w:id="0"/>
      <w:r>
        <w:rPr>
          <w:szCs w:val="19"/>
        </w:rPr>
        <w:t>18/06/24</w:t>
      </w:r>
    </w:p>
    <w:p w14:paraId="6E02CE41" w14:textId="36D4885F" w:rsidR="00010039" w:rsidRPr="00010039" w:rsidRDefault="00010039" w:rsidP="00010039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</w:p>
    <w:p w14:paraId="52EDD536" w14:textId="5289D290" w:rsidR="00A757D1" w:rsidRPr="00A757D1" w:rsidRDefault="00C467E0" w:rsidP="00A757D1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Som </w:t>
      </w:r>
      <w:r w:rsidR="00A757D1" w:rsidRPr="00A757D1">
        <w:rPr>
          <w:sz w:val="24"/>
          <w:szCs w:val="24"/>
        </w:rPr>
        <w:t>Regionsforman</w:t>
      </w:r>
      <w:r>
        <w:rPr>
          <w:sz w:val="24"/>
          <w:szCs w:val="24"/>
        </w:rPr>
        <w:t>d</w:t>
      </w:r>
      <w:r w:rsidR="00A757D1" w:rsidRPr="00A757D1">
        <w:rPr>
          <w:sz w:val="24"/>
          <w:szCs w:val="24"/>
        </w:rPr>
        <w:t xml:space="preserve"> </w:t>
      </w:r>
      <w:r>
        <w:rPr>
          <w:sz w:val="24"/>
          <w:szCs w:val="24"/>
        </w:rPr>
        <w:t>har man det</w:t>
      </w:r>
      <w:r w:rsidR="00A757D1" w:rsidRPr="00A757D1">
        <w:rPr>
          <w:sz w:val="24"/>
          <w:szCs w:val="24"/>
        </w:rPr>
        <w:t xml:space="preserve"> politisk ansvarlige for dbio-regionen og handler selvstændigt som </w:t>
      </w:r>
      <w:proofErr w:type="spellStart"/>
      <w:r w:rsidR="00A757D1" w:rsidRPr="00A757D1">
        <w:rPr>
          <w:sz w:val="24"/>
          <w:szCs w:val="24"/>
        </w:rPr>
        <w:t>dbio´s</w:t>
      </w:r>
      <w:proofErr w:type="spellEnd"/>
      <w:r w:rsidR="00220A16">
        <w:rPr>
          <w:sz w:val="24"/>
          <w:szCs w:val="24"/>
        </w:rPr>
        <w:t xml:space="preserve"> </w:t>
      </w:r>
      <w:r w:rsidR="00A757D1" w:rsidRPr="00A757D1">
        <w:rPr>
          <w:sz w:val="24"/>
          <w:szCs w:val="24"/>
        </w:rPr>
        <w:t>repræsentant indenfor de rammer, der er vedtaget af kongressen og hovedbestyrelsen.</w:t>
      </w:r>
    </w:p>
    <w:p w14:paraId="23EA670B" w14:textId="46BDB15D" w:rsidR="00A757D1" w:rsidRPr="00A757D1" w:rsidRDefault="00A757D1" w:rsidP="00A757D1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A757D1">
        <w:rPr>
          <w:sz w:val="24"/>
          <w:szCs w:val="24"/>
        </w:rPr>
        <w:t>Du skal være klar på en spændende og meget omskiftelig hverdag. Der arbejdes bl.a. på regionskontoret i</w:t>
      </w:r>
      <w:r w:rsidR="00220A16">
        <w:rPr>
          <w:sz w:val="24"/>
          <w:szCs w:val="24"/>
        </w:rPr>
        <w:t xml:space="preserve"> Borup</w:t>
      </w:r>
      <w:r w:rsidRPr="00A757D1">
        <w:rPr>
          <w:sz w:val="24"/>
          <w:szCs w:val="24"/>
        </w:rPr>
        <w:t xml:space="preserve">, </w:t>
      </w:r>
      <w:r w:rsidR="00220A16">
        <w:rPr>
          <w:sz w:val="24"/>
          <w:szCs w:val="24"/>
        </w:rPr>
        <w:t>på Frederiksberg</w:t>
      </w:r>
      <w:r w:rsidRPr="00A757D1">
        <w:rPr>
          <w:sz w:val="24"/>
          <w:szCs w:val="24"/>
        </w:rPr>
        <w:t xml:space="preserve"> og på forskellige hospitalsenheder i regionen – der må derfor forventes en del</w:t>
      </w:r>
      <w:r w:rsidR="0051776F">
        <w:rPr>
          <w:sz w:val="24"/>
          <w:szCs w:val="24"/>
        </w:rPr>
        <w:t xml:space="preserve"> </w:t>
      </w:r>
      <w:r w:rsidRPr="00A757D1">
        <w:rPr>
          <w:sz w:val="24"/>
          <w:szCs w:val="24"/>
        </w:rPr>
        <w:t>transport.</w:t>
      </w:r>
    </w:p>
    <w:p w14:paraId="727FD28E" w14:textId="77777777" w:rsidR="00A757D1" w:rsidRPr="00A757D1" w:rsidRDefault="00A757D1" w:rsidP="00A757D1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A757D1">
        <w:rPr>
          <w:sz w:val="24"/>
          <w:szCs w:val="24"/>
        </w:rPr>
        <w:t>Arbejdsopgaverne er mange og varierede, men herunder næves nogle:</w:t>
      </w:r>
    </w:p>
    <w:p w14:paraId="3B4F721D" w14:textId="3CFA8016" w:rsidR="002F1FA2" w:rsidRDefault="001D20AA" w:rsidP="00EB3857">
      <w:pPr>
        <w:pStyle w:val="Listeafsnit"/>
        <w:numPr>
          <w:ilvl w:val="0"/>
          <w:numId w:val="4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Forhandling af</w:t>
      </w:r>
      <w:r w:rsidR="00FC60D4">
        <w:rPr>
          <w:sz w:val="24"/>
          <w:szCs w:val="24"/>
        </w:rPr>
        <w:t xml:space="preserve"> vilkår</w:t>
      </w:r>
    </w:p>
    <w:p w14:paraId="2EE3A8F9" w14:textId="2825558B" w:rsidR="00A56B24" w:rsidRDefault="00A56B24" w:rsidP="00EB3857">
      <w:pPr>
        <w:pStyle w:val="Listeafsnit"/>
        <w:numPr>
          <w:ilvl w:val="0"/>
          <w:numId w:val="4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Udfærdige</w:t>
      </w:r>
      <w:r w:rsidR="002F1FA2">
        <w:rPr>
          <w:sz w:val="24"/>
          <w:szCs w:val="24"/>
        </w:rPr>
        <w:t xml:space="preserve"> </w:t>
      </w:r>
      <w:r>
        <w:rPr>
          <w:sz w:val="24"/>
          <w:szCs w:val="24"/>
        </w:rPr>
        <w:t>høringssvar</w:t>
      </w:r>
    </w:p>
    <w:p w14:paraId="7F2FE878" w14:textId="0046958B" w:rsidR="00A757D1" w:rsidRPr="00EB3857" w:rsidRDefault="00A757D1" w:rsidP="00EB3857">
      <w:pPr>
        <w:pStyle w:val="Listeafsnit"/>
        <w:numPr>
          <w:ilvl w:val="0"/>
          <w:numId w:val="4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EB3857">
        <w:rPr>
          <w:sz w:val="24"/>
          <w:szCs w:val="24"/>
        </w:rPr>
        <w:t>Forhandling af løn for f.eks. både basis bioanalytikere og ledere, forhandling af regional- og</w:t>
      </w:r>
      <w:r w:rsidR="0051776F" w:rsidRPr="00EB3857">
        <w:rPr>
          <w:sz w:val="24"/>
          <w:szCs w:val="24"/>
        </w:rPr>
        <w:t xml:space="preserve"> </w:t>
      </w:r>
      <w:r w:rsidRPr="00EB3857">
        <w:rPr>
          <w:sz w:val="24"/>
          <w:szCs w:val="24"/>
        </w:rPr>
        <w:t>lokalaftaler.</w:t>
      </w:r>
    </w:p>
    <w:p w14:paraId="6BF63FD3" w14:textId="38AB158D" w:rsidR="00A757D1" w:rsidRPr="00EB3857" w:rsidRDefault="00A757D1" w:rsidP="00EB3857">
      <w:pPr>
        <w:pStyle w:val="Listeafsnit"/>
        <w:numPr>
          <w:ilvl w:val="0"/>
          <w:numId w:val="4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EB3857">
        <w:rPr>
          <w:sz w:val="24"/>
          <w:szCs w:val="24"/>
        </w:rPr>
        <w:t>Sparring med gruppen af</w:t>
      </w:r>
      <w:r w:rsidR="0051776F" w:rsidRPr="00EB3857">
        <w:rPr>
          <w:sz w:val="24"/>
          <w:szCs w:val="24"/>
        </w:rPr>
        <w:t xml:space="preserve"> tillid</w:t>
      </w:r>
      <w:r w:rsidR="005A7A0E">
        <w:rPr>
          <w:sz w:val="24"/>
          <w:szCs w:val="24"/>
        </w:rPr>
        <w:t>s</w:t>
      </w:r>
      <w:r w:rsidR="0051776F" w:rsidRPr="00EB3857">
        <w:rPr>
          <w:sz w:val="24"/>
          <w:szCs w:val="24"/>
        </w:rPr>
        <w:t>repræsentanter og</w:t>
      </w:r>
      <w:r w:rsidRPr="00EB3857">
        <w:rPr>
          <w:sz w:val="24"/>
          <w:szCs w:val="24"/>
        </w:rPr>
        <w:t xml:space="preserve"> fællestillidsrepræsentanter – f.eks. ved komplekse personalesager.</w:t>
      </w:r>
    </w:p>
    <w:p w14:paraId="60FB61C9" w14:textId="79CE5FDC" w:rsidR="00A757D1" w:rsidRPr="00EB3857" w:rsidRDefault="00A757D1" w:rsidP="00EB3857">
      <w:pPr>
        <w:pStyle w:val="Listeafsnit"/>
        <w:numPr>
          <w:ilvl w:val="0"/>
          <w:numId w:val="4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EB3857">
        <w:rPr>
          <w:sz w:val="24"/>
          <w:szCs w:val="24"/>
        </w:rPr>
        <w:t xml:space="preserve">Yde </w:t>
      </w:r>
      <w:r w:rsidR="005A7A0E" w:rsidRPr="00EB3857">
        <w:rPr>
          <w:sz w:val="24"/>
          <w:szCs w:val="24"/>
        </w:rPr>
        <w:t>Medlemsservice</w:t>
      </w:r>
      <w:r w:rsidRPr="00EB3857">
        <w:rPr>
          <w:sz w:val="24"/>
          <w:szCs w:val="24"/>
        </w:rPr>
        <w:t xml:space="preserve"> via telefon og mail.</w:t>
      </w:r>
    </w:p>
    <w:p w14:paraId="26E337A9" w14:textId="774094D1" w:rsidR="00A757D1" w:rsidRPr="00EB3857" w:rsidRDefault="00A757D1" w:rsidP="00EB3857">
      <w:pPr>
        <w:pStyle w:val="Listeafsnit"/>
        <w:numPr>
          <w:ilvl w:val="0"/>
          <w:numId w:val="4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EB3857">
        <w:rPr>
          <w:sz w:val="24"/>
          <w:szCs w:val="24"/>
        </w:rPr>
        <w:t>Profilerer faget og medlemmerne.</w:t>
      </w:r>
    </w:p>
    <w:p w14:paraId="75DB077D" w14:textId="68282756" w:rsidR="00A757D1" w:rsidRPr="00EB3857" w:rsidRDefault="00A757D1" w:rsidP="00EB3857">
      <w:pPr>
        <w:pStyle w:val="Listeafsnit"/>
        <w:numPr>
          <w:ilvl w:val="0"/>
          <w:numId w:val="4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EB3857">
        <w:rPr>
          <w:sz w:val="24"/>
          <w:szCs w:val="24"/>
        </w:rPr>
        <w:t>Deltagelse i forskellige udvalg, nogle lokalt og andre nationalt.</w:t>
      </w:r>
    </w:p>
    <w:p w14:paraId="6EBB2FFB" w14:textId="15AB976D" w:rsidR="00A757D1" w:rsidRPr="00EB3857" w:rsidRDefault="00A757D1" w:rsidP="00EB3857">
      <w:pPr>
        <w:pStyle w:val="Listeafsnit"/>
        <w:numPr>
          <w:ilvl w:val="0"/>
          <w:numId w:val="4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EB3857">
        <w:rPr>
          <w:sz w:val="24"/>
          <w:szCs w:val="24"/>
        </w:rPr>
        <w:t>Udøve politisk indflydelse på udviklingen af faget og vilkårene for medlemmerne i regionen.</w:t>
      </w:r>
    </w:p>
    <w:p w14:paraId="3315DC1C" w14:textId="50977DBD" w:rsidR="00A757D1" w:rsidRPr="00EB3857" w:rsidRDefault="00A757D1" w:rsidP="00EB3857">
      <w:pPr>
        <w:pStyle w:val="Listeafsnit"/>
        <w:numPr>
          <w:ilvl w:val="0"/>
          <w:numId w:val="4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EB3857">
        <w:rPr>
          <w:sz w:val="24"/>
          <w:szCs w:val="24"/>
        </w:rPr>
        <w:t>Tillidsrepræsentant for lederne og for medlemmer uden tillidsrepræsentant eller</w:t>
      </w:r>
      <w:r w:rsidR="00676B34" w:rsidRPr="00EB3857">
        <w:rPr>
          <w:sz w:val="24"/>
          <w:szCs w:val="24"/>
        </w:rPr>
        <w:t xml:space="preserve"> </w:t>
      </w:r>
      <w:r w:rsidRPr="00EB3857">
        <w:rPr>
          <w:sz w:val="24"/>
          <w:szCs w:val="24"/>
        </w:rPr>
        <w:t>fællestillidsrepræsentant.</w:t>
      </w:r>
    </w:p>
    <w:p w14:paraId="6597DA2D" w14:textId="475A62FC" w:rsidR="00A757D1" w:rsidRPr="00A757D1" w:rsidRDefault="00A757D1" w:rsidP="00A757D1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A757D1">
        <w:rPr>
          <w:sz w:val="24"/>
          <w:szCs w:val="24"/>
        </w:rPr>
        <w:t>Hvervet er en fuldtidsfrikøbt politisk post, som aflønnes af dbio på baggrund af et honorar, der fastsættes</w:t>
      </w:r>
      <w:r w:rsidR="00676B34">
        <w:rPr>
          <w:sz w:val="24"/>
          <w:szCs w:val="24"/>
        </w:rPr>
        <w:t xml:space="preserve"> </w:t>
      </w:r>
      <w:r w:rsidRPr="00A757D1">
        <w:rPr>
          <w:sz w:val="24"/>
          <w:szCs w:val="24"/>
        </w:rPr>
        <w:t>af kongressen.</w:t>
      </w:r>
      <w:r w:rsidR="00676B34">
        <w:rPr>
          <w:sz w:val="24"/>
          <w:szCs w:val="24"/>
        </w:rPr>
        <w:t xml:space="preserve"> </w:t>
      </w:r>
      <w:r w:rsidRPr="00A757D1">
        <w:rPr>
          <w:sz w:val="24"/>
          <w:szCs w:val="24"/>
        </w:rPr>
        <w:t>Regionsformanden har ved valg pligt til at søge orlov fra sin arbejdsplads.</w:t>
      </w:r>
    </w:p>
    <w:p w14:paraId="0D99E936" w14:textId="77777777" w:rsidR="00A757D1" w:rsidRDefault="00A757D1" w:rsidP="00A757D1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A757D1">
        <w:rPr>
          <w:sz w:val="24"/>
          <w:szCs w:val="24"/>
        </w:rPr>
        <w:t>Valgperioden er på 3 år.</w:t>
      </w:r>
    </w:p>
    <w:p w14:paraId="0D0AA4B6" w14:textId="3A636D04" w:rsidR="009E47AB" w:rsidRPr="009E47AB" w:rsidRDefault="009E47AB" w:rsidP="009E47AB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9E47AB">
        <w:rPr>
          <w:sz w:val="24"/>
          <w:szCs w:val="24"/>
        </w:rPr>
        <w:lastRenderedPageBreak/>
        <w:t>Hvis du ønsker mere information om hvervet, kan du kontakte Janus Pill Christensen, organisatorisk chef i</w:t>
      </w:r>
      <w:r>
        <w:rPr>
          <w:sz w:val="24"/>
          <w:szCs w:val="24"/>
        </w:rPr>
        <w:t xml:space="preserve"> </w:t>
      </w:r>
      <w:proofErr w:type="spellStart"/>
      <w:r w:rsidRPr="009E47AB">
        <w:rPr>
          <w:sz w:val="24"/>
          <w:szCs w:val="24"/>
        </w:rPr>
        <w:t>dbio’s</w:t>
      </w:r>
      <w:proofErr w:type="spellEnd"/>
      <w:r w:rsidRPr="009E47AB">
        <w:rPr>
          <w:sz w:val="24"/>
          <w:szCs w:val="24"/>
        </w:rPr>
        <w:t xml:space="preserve"> sekretariat på mail: </w:t>
      </w:r>
      <w:hyperlink r:id="rId11" w:history="1">
        <w:r w:rsidR="0051349B" w:rsidRPr="009A77B0">
          <w:rPr>
            <w:rStyle w:val="Hyperlink"/>
            <w:sz w:val="24"/>
            <w:szCs w:val="24"/>
          </w:rPr>
          <w:t>jpc@dbio.dk</w:t>
        </w:r>
      </w:hyperlink>
      <w:r w:rsidR="0051349B">
        <w:rPr>
          <w:sz w:val="24"/>
          <w:szCs w:val="24"/>
        </w:rPr>
        <w:t xml:space="preserve"> </w:t>
      </w:r>
      <w:r w:rsidRPr="009E47AB">
        <w:rPr>
          <w:sz w:val="24"/>
          <w:szCs w:val="24"/>
        </w:rPr>
        <w:t xml:space="preserve"> eller på </w:t>
      </w:r>
      <w:proofErr w:type="spellStart"/>
      <w:r w:rsidRPr="009E47AB">
        <w:rPr>
          <w:sz w:val="24"/>
          <w:szCs w:val="24"/>
        </w:rPr>
        <w:t>tlf</w:t>
      </w:r>
      <w:proofErr w:type="spellEnd"/>
      <w:r w:rsidRPr="009E47AB">
        <w:rPr>
          <w:sz w:val="24"/>
          <w:szCs w:val="24"/>
        </w:rPr>
        <w:t xml:space="preserve">: 5210 0276 eller Regionsformand </w:t>
      </w:r>
      <w:r>
        <w:rPr>
          <w:sz w:val="24"/>
          <w:szCs w:val="24"/>
        </w:rPr>
        <w:t>Anja Aakeson</w:t>
      </w:r>
      <w:r w:rsidRPr="009E47AB">
        <w:rPr>
          <w:sz w:val="24"/>
          <w:szCs w:val="24"/>
        </w:rPr>
        <w:t xml:space="preserve"> på</w:t>
      </w:r>
      <w:r>
        <w:rPr>
          <w:sz w:val="24"/>
          <w:szCs w:val="24"/>
        </w:rPr>
        <w:t xml:space="preserve"> </w:t>
      </w:r>
      <w:r w:rsidRPr="009E47AB">
        <w:rPr>
          <w:sz w:val="24"/>
          <w:szCs w:val="24"/>
        </w:rPr>
        <w:t xml:space="preserve">mail: </w:t>
      </w:r>
      <w:hyperlink r:id="rId12" w:history="1">
        <w:r w:rsidR="0051349B" w:rsidRPr="009A77B0">
          <w:rPr>
            <w:rStyle w:val="Hyperlink"/>
            <w:sz w:val="24"/>
            <w:szCs w:val="24"/>
          </w:rPr>
          <w:t>dbio-sjaelland@dbio.dk</w:t>
        </w:r>
      </w:hyperlink>
      <w:r w:rsidR="0051349B">
        <w:rPr>
          <w:sz w:val="24"/>
          <w:szCs w:val="24"/>
        </w:rPr>
        <w:t xml:space="preserve"> </w:t>
      </w:r>
      <w:r w:rsidRPr="009E47AB">
        <w:rPr>
          <w:sz w:val="24"/>
          <w:szCs w:val="24"/>
        </w:rPr>
        <w:t xml:space="preserve"> eller på </w:t>
      </w:r>
      <w:proofErr w:type="spellStart"/>
      <w:r w:rsidRPr="009E47AB">
        <w:rPr>
          <w:sz w:val="24"/>
          <w:szCs w:val="24"/>
        </w:rPr>
        <w:t>tlf</w:t>
      </w:r>
      <w:proofErr w:type="spellEnd"/>
      <w:r w:rsidRPr="009E47AB">
        <w:rPr>
          <w:sz w:val="24"/>
          <w:szCs w:val="24"/>
        </w:rPr>
        <w:t>:</w:t>
      </w:r>
      <w:r w:rsidR="00B6347A">
        <w:rPr>
          <w:sz w:val="24"/>
          <w:szCs w:val="24"/>
        </w:rPr>
        <w:t xml:space="preserve"> 50410192</w:t>
      </w:r>
    </w:p>
    <w:p w14:paraId="5DC2BE3B" w14:textId="7E762184" w:rsidR="009E47AB" w:rsidRPr="009E47AB" w:rsidRDefault="009E47AB" w:rsidP="009E47AB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9E47AB">
        <w:rPr>
          <w:sz w:val="24"/>
          <w:szCs w:val="24"/>
        </w:rPr>
        <w:t>Hvis ovenstående har fanget din interesse og du har aktivt medlemskab i dbio, så skriv et begrundet</w:t>
      </w:r>
      <w:r w:rsidR="00B6347A">
        <w:rPr>
          <w:sz w:val="24"/>
          <w:szCs w:val="24"/>
        </w:rPr>
        <w:t xml:space="preserve"> </w:t>
      </w:r>
      <w:r w:rsidRPr="009E47AB">
        <w:rPr>
          <w:sz w:val="24"/>
          <w:szCs w:val="24"/>
        </w:rPr>
        <w:t>valgoplæg på max 2500 tegn inkl. mellemrum med billede på. Hvor du beskriver, hvad du kan tilbyde ind</w:t>
      </w:r>
    </w:p>
    <w:p w14:paraId="1308D0C0" w14:textId="186C3FE9" w:rsidR="009E47AB" w:rsidRPr="009E47AB" w:rsidRDefault="009E47AB" w:rsidP="009E47AB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9E47AB">
        <w:rPr>
          <w:sz w:val="24"/>
          <w:szCs w:val="24"/>
        </w:rPr>
        <w:t xml:space="preserve">med i hvervet. Det skal sendes til </w:t>
      </w:r>
      <w:hyperlink r:id="rId13" w:history="1">
        <w:r w:rsidR="0051349B" w:rsidRPr="009A77B0">
          <w:rPr>
            <w:rStyle w:val="Hyperlink"/>
            <w:sz w:val="24"/>
            <w:szCs w:val="24"/>
          </w:rPr>
          <w:t>kandidat@dbio.dk</w:t>
        </w:r>
      </w:hyperlink>
      <w:r w:rsidR="0051349B">
        <w:rPr>
          <w:sz w:val="24"/>
          <w:szCs w:val="24"/>
        </w:rPr>
        <w:t xml:space="preserve"> </w:t>
      </w:r>
      <w:r w:rsidRPr="009E47AB">
        <w:rPr>
          <w:sz w:val="24"/>
          <w:szCs w:val="24"/>
        </w:rPr>
        <w:t xml:space="preserve"> senest d. </w:t>
      </w:r>
      <w:r w:rsidR="00B6347A">
        <w:rPr>
          <w:sz w:val="24"/>
          <w:szCs w:val="24"/>
        </w:rPr>
        <w:t xml:space="preserve">7. august </w:t>
      </w:r>
      <w:r w:rsidRPr="009E47AB">
        <w:rPr>
          <w:sz w:val="24"/>
          <w:szCs w:val="24"/>
        </w:rPr>
        <w:t>2024.</w:t>
      </w:r>
    </w:p>
    <w:p w14:paraId="08651D9B" w14:textId="1A4CCAAD" w:rsidR="009E47AB" w:rsidRPr="00A757D1" w:rsidRDefault="009E47AB" w:rsidP="009E47AB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9E47AB">
        <w:rPr>
          <w:sz w:val="24"/>
          <w:szCs w:val="24"/>
        </w:rPr>
        <w:t>Ved flere opstillede kandidater, vil der gennemføres en urafstemning blandt dbio</w:t>
      </w:r>
      <w:r w:rsidR="00B6347A">
        <w:rPr>
          <w:sz w:val="24"/>
          <w:szCs w:val="24"/>
        </w:rPr>
        <w:t xml:space="preserve"> Sjællands </w:t>
      </w:r>
      <w:r w:rsidRPr="009E47AB">
        <w:rPr>
          <w:sz w:val="24"/>
          <w:szCs w:val="24"/>
        </w:rPr>
        <w:t>stemmeberettigede medlemmer. Der vil i den forbindelse blive afholdt et valgmøde d. 20. august</w:t>
      </w:r>
      <w:r w:rsidR="00964DFE">
        <w:rPr>
          <w:sz w:val="24"/>
          <w:szCs w:val="24"/>
        </w:rPr>
        <w:t xml:space="preserve"> i konferencen i Borup.</w:t>
      </w:r>
    </w:p>
    <w:sectPr w:rsidR="009E47AB" w:rsidRPr="00A757D1" w:rsidSect="00EA5524">
      <w:headerReference w:type="even" r:id="rId14"/>
      <w:headerReference w:type="default" r:id="rId15"/>
      <w:headerReference w:type="first" r:id="rId16"/>
      <w:pgSz w:w="11907" w:h="16840" w:code="9"/>
      <w:pgMar w:top="1418" w:right="2608" w:bottom="1361" w:left="1474" w:header="1077" w:footer="454" w:gutter="0"/>
      <w:paperSrc w:first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FFA9" w14:textId="77777777" w:rsidR="003934FE" w:rsidRDefault="003934FE">
      <w:r>
        <w:separator/>
      </w:r>
    </w:p>
  </w:endnote>
  <w:endnote w:type="continuationSeparator" w:id="0">
    <w:p w14:paraId="2A1ADD17" w14:textId="77777777" w:rsidR="003934FE" w:rsidRDefault="0039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eSansCorrespondence">
    <w:panose1 w:val="020B0502000000000000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A2C3" w14:textId="77777777" w:rsidR="003934FE" w:rsidRDefault="003934FE">
      <w:r>
        <w:separator/>
      </w:r>
    </w:p>
  </w:footnote>
  <w:footnote w:type="continuationSeparator" w:id="0">
    <w:p w14:paraId="0D66BDE9" w14:textId="77777777" w:rsidR="003934FE" w:rsidRDefault="0039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B77D" w14:textId="77777777" w:rsidR="00A252E5" w:rsidRDefault="00A252E5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151F1D3" w14:textId="77777777" w:rsidR="00A252E5" w:rsidRDefault="00A252E5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9F83" w14:textId="77777777" w:rsidR="00A252E5" w:rsidRDefault="00A252E5">
    <w:pPr>
      <w:pStyle w:val="Sidehoved"/>
      <w:framePr w:wrap="around" w:vAnchor="text" w:hAnchor="page" w:x="10831" w:y="-783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B1FA0">
      <w:rPr>
        <w:rStyle w:val="Sidetal"/>
        <w:noProof/>
      </w:rPr>
      <w:t>2</w:t>
    </w:r>
    <w:r>
      <w:rPr>
        <w:rStyle w:val="Sidetal"/>
      </w:rPr>
      <w:fldChar w:fldCharType="end"/>
    </w:r>
  </w:p>
  <w:p w14:paraId="53325A9A" w14:textId="77777777" w:rsidR="00A252E5" w:rsidRDefault="00A252E5">
    <w:pPr>
      <w:pStyle w:val="Sidehove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4E21" w14:textId="77777777" w:rsidR="00A252E5" w:rsidRDefault="00A252E5" w:rsidP="00EA5524">
    <w:pPr>
      <w:framePr w:w="7700" w:h="2231" w:hSpace="142" w:wrap="around" w:vAnchor="page" w:hAnchor="page" w:x="1429" w:y="1551" w:anchorLock="1"/>
    </w:pPr>
  </w:p>
  <w:p w14:paraId="2BAE2FFE" w14:textId="77777777" w:rsidR="00570E9F" w:rsidRPr="00570E9F" w:rsidRDefault="00570E9F" w:rsidP="00EA5524">
    <w:pPr>
      <w:framePr w:w="7700" w:h="2231" w:hSpace="142" w:wrap="around" w:vAnchor="page" w:hAnchor="page" w:x="1429" w:y="1551" w:anchorLock="1"/>
    </w:pPr>
    <w:r w:rsidRPr="00570E9F">
      <w:rPr>
        <w:noProof/>
      </w:rPr>
      <w:drawing>
        <wp:inline distT="0" distB="0" distL="0" distR="0" wp14:anchorId="42593997" wp14:editId="74033B88">
          <wp:extent cx="4968875" cy="9779000"/>
          <wp:effectExtent l="0" t="0" r="3175" b="0"/>
          <wp:docPr id="1196891615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875" cy="977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3DB3E" w14:textId="77777777" w:rsidR="00A252E5" w:rsidRDefault="00535E26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0FBCE7" wp14:editId="65CEC45B">
          <wp:simplePos x="0" y="0"/>
          <wp:positionH relativeFrom="column">
            <wp:posOffset>5276850</wp:posOffset>
          </wp:positionH>
          <wp:positionV relativeFrom="paragraph">
            <wp:posOffset>-335915</wp:posOffset>
          </wp:positionV>
          <wp:extent cx="899795" cy="1169670"/>
          <wp:effectExtent l="0" t="0" r="0" b="0"/>
          <wp:wrapNone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1169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36A6"/>
    <w:multiLevelType w:val="hybridMultilevel"/>
    <w:tmpl w:val="BC164E8C"/>
    <w:lvl w:ilvl="0" w:tplc="D9366E08">
      <w:numFmt w:val="bullet"/>
      <w:lvlText w:val="•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86A3B"/>
    <w:multiLevelType w:val="hybridMultilevel"/>
    <w:tmpl w:val="3788E0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E40EE"/>
    <w:multiLevelType w:val="hybridMultilevel"/>
    <w:tmpl w:val="5C386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94319"/>
    <w:multiLevelType w:val="hybridMultilevel"/>
    <w:tmpl w:val="CAA268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558081">
    <w:abstractNumId w:val="3"/>
  </w:num>
  <w:num w:numId="2" w16cid:durableId="1451507380">
    <w:abstractNumId w:val="2"/>
  </w:num>
  <w:num w:numId="3" w16cid:durableId="1892958427">
    <w:abstractNumId w:val="1"/>
  </w:num>
  <w:num w:numId="4" w16cid:durableId="37735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24"/>
    <w:rsid w:val="0000227F"/>
    <w:rsid w:val="00010039"/>
    <w:rsid w:val="00021422"/>
    <w:rsid w:val="00075727"/>
    <w:rsid w:val="000A0984"/>
    <w:rsid w:val="00124BFF"/>
    <w:rsid w:val="00133788"/>
    <w:rsid w:val="0016333D"/>
    <w:rsid w:val="00174FCD"/>
    <w:rsid w:val="001845D0"/>
    <w:rsid w:val="0018485C"/>
    <w:rsid w:val="001C6839"/>
    <w:rsid w:val="001C7949"/>
    <w:rsid w:val="001D20AA"/>
    <w:rsid w:val="001E217B"/>
    <w:rsid w:val="001E738A"/>
    <w:rsid w:val="00220A16"/>
    <w:rsid w:val="002349F7"/>
    <w:rsid w:val="00236121"/>
    <w:rsid w:val="00237C52"/>
    <w:rsid w:val="00240AFF"/>
    <w:rsid w:val="00274111"/>
    <w:rsid w:val="00274477"/>
    <w:rsid w:val="0028318E"/>
    <w:rsid w:val="002A2A8E"/>
    <w:rsid w:val="002E1888"/>
    <w:rsid w:val="002F077F"/>
    <w:rsid w:val="002F1FA2"/>
    <w:rsid w:val="00300147"/>
    <w:rsid w:val="00311C5E"/>
    <w:rsid w:val="0032539D"/>
    <w:rsid w:val="00330C45"/>
    <w:rsid w:val="00337510"/>
    <w:rsid w:val="00360CE6"/>
    <w:rsid w:val="00376626"/>
    <w:rsid w:val="003934FE"/>
    <w:rsid w:val="003B541C"/>
    <w:rsid w:val="003B6719"/>
    <w:rsid w:val="003D072E"/>
    <w:rsid w:val="003E12AD"/>
    <w:rsid w:val="00401C8C"/>
    <w:rsid w:val="00431641"/>
    <w:rsid w:val="0048000E"/>
    <w:rsid w:val="00483860"/>
    <w:rsid w:val="004A79BE"/>
    <w:rsid w:val="004E3D37"/>
    <w:rsid w:val="004F4607"/>
    <w:rsid w:val="00504E5D"/>
    <w:rsid w:val="0051349B"/>
    <w:rsid w:val="0051776F"/>
    <w:rsid w:val="005223AA"/>
    <w:rsid w:val="00530FBF"/>
    <w:rsid w:val="005322D3"/>
    <w:rsid w:val="00535E26"/>
    <w:rsid w:val="00570E9F"/>
    <w:rsid w:val="00571FDB"/>
    <w:rsid w:val="0057664A"/>
    <w:rsid w:val="00581158"/>
    <w:rsid w:val="005914BD"/>
    <w:rsid w:val="005A7A0E"/>
    <w:rsid w:val="005B4B41"/>
    <w:rsid w:val="005D0F29"/>
    <w:rsid w:val="005D2082"/>
    <w:rsid w:val="005E406B"/>
    <w:rsid w:val="00606933"/>
    <w:rsid w:val="006233AB"/>
    <w:rsid w:val="00674A67"/>
    <w:rsid w:val="00676B34"/>
    <w:rsid w:val="00692CF0"/>
    <w:rsid w:val="006B1FA0"/>
    <w:rsid w:val="006D0174"/>
    <w:rsid w:val="006D551C"/>
    <w:rsid w:val="007148EE"/>
    <w:rsid w:val="00763ADF"/>
    <w:rsid w:val="00781A5B"/>
    <w:rsid w:val="007A6AC4"/>
    <w:rsid w:val="007B4B12"/>
    <w:rsid w:val="00800C2D"/>
    <w:rsid w:val="008A5766"/>
    <w:rsid w:val="008B3F46"/>
    <w:rsid w:val="008C7A19"/>
    <w:rsid w:val="008D0961"/>
    <w:rsid w:val="008D171E"/>
    <w:rsid w:val="00902013"/>
    <w:rsid w:val="009375B2"/>
    <w:rsid w:val="00964DFE"/>
    <w:rsid w:val="0096529B"/>
    <w:rsid w:val="0098149D"/>
    <w:rsid w:val="009A5831"/>
    <w:rsid w:val="009B29F8"/>
    <w:rsid w:val="009B4DF2"/>
    <w:rsid w:val="009C0932"/>
    <w:rsid w:val="009C49CC"/>
    <w:rsid w:val="009E47AB"/>
    <w:rsid w:val="009E7DFE"/>
    <w:rsid w:val="009F553E"/>
    <w:rsid w:val="00A11E91"/>
    <w:rsid w:val="00A252E5"/>
    <w:rsid w:val="00A3286F"/>
    <w:rsid w:val="00A43DA3"/>
    <w:rsid w:val="00A56B24"/>
    <w:rsid w:val="00A608EA"/>
    <w:rsid w:val="00A67226"/>
    <w:rsid w:val="00A757D1"/>
    <w:rsid w:val="00AE3FCD"/>
    <w:rsid w:val="00AF3326"/>
    <w:rsid w:val="00B253FE"/>
    <w:rsid w:val="00B54F73"/>
    <w:rsid w:val="00B6347A"/>
    <w:rsid w:val="00B866F7"/>
    <w:rsid w:val="00BE59DD"/>
    <w:rsid w:val="00C019BC"/>
    <w:rsid w:val="00C21BC5"/>
    <w:rsid w:val="00C43BB8"/>
    <w:rsid w:val="00C467E0"/>
    <w:rsid w:val="00C66B7E"/>
    <w:rsid w:val="00C7525F"/>
    <w:rsid w:val="00C97E62"/>
    <w:rsid w:val="00CE417A"/>
    <w:rsid w:val="00D11CB2"/>
    <w:rsid w:val="00D2464E"/>
    <w:rsid w:val="00D354AF"/>
    <w:rsid w:val="00D819C2"/>
    <w:rsid w:val="00D861C7"/>
    <w:rsid w:val="00DC4E68"/>
    <w:rsid w:val="00E0204C"/>
    <w:rsid w:val="00E74C8A"/>
    <w:rsid w:val="00E80468"/>
    <w:rsid w:val="00E83311"/>
    <w:rsid w:val="00EA5524"/>
    <w:rsid w:val="00EB3857"/>
    <w:rsid w:val="00EB5DB5"/>
    <w:rsid w:val="00ED2740"/>
    <w:rsid w:val="00F22316"/>
    <w:rsid w:val="00F7008A"/>
    <w:rsid w:val="00F9357E"/>
    <w:rsid w:val="00FB433F"/>
    <w:rsid w:val="00FC60D4"/>
    <w:rsid w:val="00FE7409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A3C952"/>
  <w15:docId w15:val="{9FB109B7-EC57-4895-A99E-750F8F55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dbio brødtekst"/>
    <w:qFormat/>
    <w:rsid w:val="009375B2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Raleway" w:hAnsi="Raleway"/>
      <w:sz w:val="19"/>
    </w:rPr>
  </w:style>
  <w:style w:type="paragraph" w:styleId="Overskrift1">
    <w:name w:val="heading 1"/>
    <w:aliases w:val="dbio overskrift"/>
    <w:basedOn w:val="Normal"/>
    <w:next w:val="Normal"/>
    <w:link w:val="Overskrift1Tegn"/>
    <w:qFormat/>
    <w:rsid w:val="00C97E62"/>
    <w:pPr>
      <w:keepNext/>
      <w:keepLines/>
      <w:spacing w:before="240"/>
      <w:outlineLvl w:val="0"/>
    </w:pPr>
    <w:rPr>
      <w:rFonts w:eastAsiaTheme="majorEastAsia" w:cstheme="majorBidi"/>
      <w:b/>
      <w:sz w:val="6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Adresse">
    <w:name w:val="Adresse"/>
    <w:basedOn w:val="Normal"/>
    <w:rPr>
      <w:sz w:val="18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Modtager">
    <w:name w:val="Modtager"/>
    <w:pPr>
      <w:framePr w:w="5182" w:h="3136" w:hSpace="142" w:wrap="around" w:vAnchor="page" w:hAnchor="page" w:x="1453" w:y="2042" w:anchorLock="1"/>
      <w:overflowPunct w:val="0"/>
      <w:autoSpaceDE w:val="0"/>
      <w:autoSpaceDN w:val="0"/>
      <w:adjustRightInd w:val="0"/>
      <w:textAlignment w:val="baseline"/>
    </w:pPr>
    <w:rPr>
      <w:rFonts w:ascii="TheSansCorrespondence" w:hAnsi="TheSansCorrespondence"/>
      <w:noProof/>
      <w:sz w:val="22"/>
    </w:rPr>
  </w:style>
  <w:style w:type="paragraph" w:styleId="Markeringsbobletekst">
    <w:name w:val="Balloon Text"/>
    <w:basedOn w:val="Normal"/>
    <w:link w:val="MarkeringsbobletekstTegn"/>
    <w:rsid w:val="00A252E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252E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aliases w:val="dbio overskrift Tegn"/>
    <w:basedOn w:val="Standardskrifttypeiafsnit"/>
    <w:link w:val="Overskrift1"/>
    <w:rsid w:val="00C97E62"/>
    <w:rPr>
      <w:rFonts w:ascii="Raleway" w:eastAsiaTheme="majorEastAsia" w:hAnsi="Raleway" w:cstheme="majorBidi"/>
      <w:b/>
      <w:sz w:val="60"/>
      <w:szCs w:val="32"/>
    </w:rPr>
  </w:style>
  <w:style w:type="paragraph" w:styleId="Undertitel">
    <w:name w:val="Subtitle"/>
    <w:aliases w:val="dbio underrubrik"/>
    <w:next w:val="Normal"/>
    <w:link w:val="UndertitelTegn"/>
    <w:qFormat/>
    <w:rsid w:val="005223AA"/>
    <w:pPr>
      <w:numPr>
        <w:ilvl w:val="1"/>
      </w:numPr>
      <w:spacing w:line="260" w:lineRule="exact"/>
    </w:pPr>
    <w:rPr>
      <w:rFonts w:ascii="Raleway Medium" w:eastAsiaTheme="minorEastAsia" w:hAnsi="Raleway Medium" w:cstheme="minorBidi"/>
      <w:spacing w:val="15"/>
      <w:szCs w:val="22"/>
    </w:rPr>
  </w:style>
  <w:style w:type="character" w:customStyle="1" w:styleId="UndertitelTegn">
    <w:name w:val="Undertitel Tegn"/>
    <w:aliases w:val="dbio underrubrik Tegn"/>
    <w:basedOn w:val="Standardskrifttypeiafsnit"/>
    <w:link w:val="Undertitel"/>
    <w:rsid w:val="005223AA"/>
    <w:rPr>
      <w:rFonts w:ascii="Raleway Medium" w:eastAsiaTheme="minorEastAsia" w:hAnsi="Raleway Medium" w:cstheme="minorBidi"/>
      <w:spacing w:val="15"/>
      <w:szCs w:val="22"/>
    </w:rPr>
  </w:style>
  <w:style w:type="paragraph" w:customStyle="1" w:styleId="dbioadressen">
    <w:name w:val="dbio adressen"/>
    <w:link w:val="dbioadressenTegn"/>
    <w:qFormat/>
    <w:rsid w:val="00311C5E"/>
    <w:pPr>
      <w:framePr w:w="4423" w:h="1247" w:wrap="auto" w:hAnchor="text" w:x="1475" w:y="2269"/>
    </w:pPr>
    <w:rPr>
      <w:rFonts w:ascii="Raleway" w:hAnsi="Raleway"/>
      <w:b/>
      <w:noProof/>
      <w:sz w:val="60"/>
      <w:szCs w:val="19"/>
    </w:rPr>
  </w:style>
  <w:style w:type="character" w:customStyle="1" w:styleId="dbioadressenTegn">
    <w:name w:val="dbio adressen Tegn"/>
    <w:basedOn w:val="Standardskrifttypeiafsnit"/>
    <w:link w:val="dbioadressen"/>
    <w:rsid w:val="00311C5E"/>
    <w:rPr>
      <w:rFonts w:ascii="Raleway" w:hAnsi="Raleway"/>
      <w:b/>
      <w:noProof/>
      <w:sz w:val="60"/>
      <w:szCs w:val="19"/>
    </w:rPr>
  </w:style>
  <w:style w:type="paragraph" w:styleId="Listeafsnit">
    <w:name w:val="List Paragraph"/>
    <w:basedOn w:val="Normal"/>
    <w:uiPriority w:val="34"/>
    <w:qFormat/>
    <w:rsid w:val="00EA5524"/>
    <w:pPr>
      <w:ind w:left="720"/>
      <w:contextualSpacing/>
    </w:pPr>
  </w:style>
  <w:style w:type="character" w:styleId="Hyperlink">
    <w:name w:val="Hyperlink"/>
    <w:basedOn w:val="Standardskrifttypeiafsnit"/>
    <w:unhideWhenUsed/>
    <w:rsid w:val="0051349B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13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ndidat@dbio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bio-sjaelland@dbio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pc@dbio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LykkeAakeson\Danske%20Bioanalytikere\Danske%20Bioanalytikere%20-%20Dokumenter\Skabeloner%20SJ\Dok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424990-097c-4ab7-8b03-5628b5ae3f5c">
      <Terms xmlns="http://schemas.microsoft.com/office/infopath/2007/PartnerControls"/>
    </lcf76f155ced4ddcb4097134ff3c332f>
    <TaxCatchAll xmlns="9ec831dd-0318-46c6-b077-a3c5156ce2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D742188EE6654D9E4CEBB849A268FA" ma:contentTypeVersion="15" ma:contentTypeDescription="Opret et nyt dokument." ma:contentTypeScope="" ma:versionID="67bef06f50c149e96c89e599678bf652">
  <xsd:schema xmlns:xsd="http://www.w3.org/2001/XMLSchema" xmlns:xs="http://www.w3.org/2001/XMLSchema" xmlns:p="http://schemas.microsoft.com/office/2006/metadata/properties" xmlns:ns2="9ec831dd-0318-46c6-b077-a3c5156ce288" xmlns:ns3="10424990-097c-4ab7-8b03-5628b5ae3f5c" targetNamespace="http://schemas.microsoft.com/office/2006/metadata/properties" ma:root="true" ma:fieldsID="6b1dcf902e1cbb8cb5cd0676fe36993c" ns2:_="" ns3:_="">
    <xsd:import namespace="9ec831dd-0318-46c6-b077-a3c5156ce288"/>
    <xsd:import namespace="10424990-097c-4ab7-8b03-5628b5ae3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831dd-0318-46c6-b077-a3c5156ce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0cc2d50-7338-4eca-8c49-370e4013b760}" ma:internalName="TaxCatchAll" ma:showField="CatchAllData" ma:web="9ec831dd-0318-46c6-b077-a3c5156ce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24990-097c-4ab7-8b03-5628b5ae3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b0401b17-20df-4147-9bf5-dd628658e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A42C5-249B-48D2-B09B-F017DC1CAE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A00E4C-13CE-4C2D-83A9-F81717DD4C53}">
  <ds:schemaRefs>
    <ds:schemaRef ds:uri="http://schemas.microsoft.com/office/2006/metadata/properties"/>
    <ds:schemaRef ds:uri="http://schemas.microsoft.com/office/infopath/2007/PartnerControls"/>
    <ds:schemaRef ds:uri="10424990-097c-4ab7-8b03-5628b5ae3f5c"/>
    <ds:schemaRef ds:uri="9ec831dd-0318-46c6-b077-a3c5156ce288"/>
  </ds:schemaRefs>
</ds:datastoreItem>
</file>

<file path=customXml/itemProps3.xml><?xml version="1.0" encoding="utf-8"?>
<ds:datastoreItem xmlns:ds="http://schemas.openxmlformats.org/officeDocument/2006/customXml" ds:itemID="{C4344E51-7320-416E-8B96-38DF647DEA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55429F-2F67-44BC-A0D9-C84FAE990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831dd-0318-46c6-b077-a3c5156ce288"/>
    <ds:schemaRef ds:uri="10424990-097c-4ab7-8b03-5628b5ae3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DokSkab</Template>
  <TotalTime>0</TotalTime>
  <Pages>2</Pages>
  <Words>296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Bioanalytikere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Lykke Aakeson</dc:creator>
  <dc:description>Aktivere makro for at indsætte dato</dc:description>
  <cp:lastModifiedBy>Anja Lykke Aakeson</cp:lastModifiedBy>
  <cp:revision>2</cp:revision>
  <cp:lastPrinted>2016-10-25T08:01:00Z</cp:lastPrinted>
  <dcterms:created xsi:type="dcterms:W3CDTF">2024-06-19T10:48:00Z</dcterms:created>
  <dcterms:modified xsi:type="dcterms:W3CDTF">2024-06-19T10:48:00Z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0x010100B7D742188EE6654D9E4CEBB849A268FA</vt:lpwstr>
  </property>
  <property fmtid="{D5CDD505-2E9C-101B-9397-08002B2CF9AE}" pid="3" name="Order">
    <vt:r8>800</vt:r8>
  </property>
  <property fmtid="{D5CDD505-2E9C-101B-9397-08002B2CF9AE}" pid="4" name="MediaServiceImageTags">
    <vt:lpwstr/>
  </property>
</Properties>
</file>