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CEF1" w14:textId="3C8FC193" w:rsidR="00036201" w:rsidRDefault="000D0669">
      <w:r>
        <w:t xml:space="preserve">Mail til medlemmer – </w:t>
      </w:r>
      <w:r w:rsidR="00F76168">
        <w:t>F</w:t>
      </w:r>
      <w:r>
        <w:t>orsøg på identitetstyveri</w:t>
      </w:r>
    </w:p>
    <w:p w14:paraId="33D5EFBF" w14:textId="315B45DC" w:rsidR="000D0669" w:rsidRDefault="000D0669"/>
    <w:p w14:paraId="1593C9BD" w14:textId="0DBEE9B4" w:rsidR="000D0669" w:rsidRDefault="000D0669">
      <w:r>
        <w:t xml:space="preserve">Kære </w:t>
      </w:r>
    </w:p>
    <w:p w14:paraId="20372B8E" w14:textId="77777777" w:rsidR="0071591F" w:rsidRDefault="0071591F" w:rsidP="0071591F">
      <w:pPr>
        <w:pStyle w:val="NormalWeb"/>
        <w:spacing w:before="0" w:beforeAutospacing="0" w:after="160" w:afterAutospacing="0"/>
      </w:pPr>
      <w:r>
        <w:t xml:space="preserve">På baggrund af henvendelser samt debat på Facebook, sender vi denne mail til orientering. </w:t>
      </w:r>
    </w:p>
    <w:p w14:paraId="55702ADB" w14:textId="55BBCE1B" w:rsidR="00671674" w:rsidRDefault="0071591F" w:rsidP="0071591F">
      <w:pPr>
        <w:pStyle w:val="NormalWeb"/>
        <w:spacing w:before="0" w:beforeAutospacing="0" w:after="160" w:afterAutospacing="0"/>
      </w:pPr>
      <w:r>
        <w:t>Flere bioanalytikere har oplevet at deres CPR-nr.</w:t>
      </w:r>
      <w:r w:rsidR="00983F83">
        <w:t>,</w:t>
      </w:r>
      <w:r>
        <w:t xml:space="preserve"> er blevet forsøgt </w:t>
      </w:r>
      <w:r w:rsidR="00BD4019">
        <w:t>mis</w:t>
      </w:r>
      <w:r>
        <w:t xml:space="preserve">brugt til at oprette spilkonti ved BET365. </w:t>
      </w:r>
    </w:p>
    <w:p w14:paraId="04B04372" w14:textId="63CD0525" w:rsidR="0071591F" w:rsidRDefault="00671674" w:rsidP="0071591F">
      <w:pPr>
        <w:pStyle w:val="NormalWeb"/>
        <w:spacing w:before="0" w:beforeAutospacing="0" w:after="160" w:afterAutospacing="0"/>
      </w:pPr>
      <w:r>
        <w:t>Vi ved ikke om lignede er gældende for andre faggrupper, men vi tager naturligvis henvendelserne dybt seriøst</w:t>
      </w:r>
      <w:r w:rsidR="00983F83">
        <w:t>,</w:t>
      </w:r>
      <w:r>
        <w:t xml:space="preserve"> og vi gør alt hvad vi kan for at </w:t>
      </w:r>
      <w:r w:rsidR="000D5904">
        <w:t>komme til bunds i sagen</w:t>
      </w:r>
      <w:r>
        <w:t xml:space="preserve">. </w:t>
      </w:r>
    </w:p>
    <w:p w14:paraId="686C840C" w14:textId="4B4B5B85" w:rsidR="00671674" w:rsidRDefault="0071591F" w:rsidP="0071591F">
      <w:pPr>
        <w:pStyle w:val="NormalWeb"/>
        <w:spacing w:before="0" w:beforeAutospacing="0" w:after="160" w:afterAutospacing="0"/>
      </w:pPr>
      <w:r w:rsidRPr="0071591F">
        <w:rPr>
          <w:b/>
          <w:bCs/>
        </w:rPr>
        <w:t>Det ved vi</w:t>
      </w:r>
      <w:r>
        <w:rPr>
          <w:b/>
          <w:bCs/>
        </w:rPr>
        <w:br/>
      </w:r>
      <w:r w:rsidR="00671674">
        <w:t>Vi ved</w:t>
      </w:r>
      <w:r w:rsidR="00983F83">
        <w:t>,</w:t>
      </w:r>
      <w:r w:rsidR="00671674">
        <w:t xml:space="preserve"> at flere har oplevet at modtage enten en mail eller et fysisk brev fra BET365, hvor I bedes bekræfte, </w:t>
      </w:r>
      <w:r w:rsidR="00BD4019">
        <w:t xml:space="preserve">at </w:t>
      </w:r>
      <w:r w:rsidR="00671674">
        <w:t>der bliver oprettet en spillekonto på jeres cpr.nr.</w:t>
      </w:r>
    </w:p>
    <w:p w14:paraId="2E9DCEBA" w14:textId="19334D01" w:rsidR="00671674" w:rsidRDefault="00671674" w:rsidP="0071591F">
      <w:pPr>
        <w:pStyle w:val="NormalWeb"/>
        <w:spacing w:before="0" w:beforeAutospacing="0" w:after="160" w:afterAutospacing="0"/>
      </w:pPr>
      <w:r>
        <w:t>Så vidt vi ved, har ingen fået trukket penge fra deres konti, da dette vil kræve</w:t>
      </w:r>
      <w:r w:rsidR="00624583">
        <w:t>,</w:t>
      </w:r>
      <w:r>
        <w:t xml:space="preserve"> at man bekræfter mailen eller brevet fra BET365. Det tyder således på, at misbrugerne ikke har haft held i deres forsøg på at oprette falske spillekonti.</w:t>
      </w:r>
    </w:p>
    <w:p w14:paraId="2BA0B5D8" w14:textId="0954DA09" w:rsidR="00BD4019" w:rsidRDefault="00624583" w:rsidP="0071591F">
      <w:pPr>
        <w:pStyle w:val="NormalWeb"/>
        <w:spacing w:before="0" w:beforeAutospacing="0" w:after="160" w:afterAutospacing="0"/>
      </w:pPr>
      <w:r>
        <w:t>d</w:t>
      </w:r>
      <w:r w:rsidR="00671674">
        <w:t>bios s</w:t>
      </w:r>
      <w:r w:rsidR="0071591F">
        <w:t>ekretaria</w:t>
      </w:r>
      <w:r w:rsidR="00983F83">
        <w:t>t</w:t>
      </w:r>
      <w:r w:rsidR="0071591F">
        <w:t xml:space="preserve"> har været i kontakt med vores to IT-udbydere. Meldingen fra begge parter er, at der ikke har været hacker-angreb på deres systemer.</w:t>
      </w:r>
      <w:r w:rsidR="00BD4019">
        <w:t xml:space="preserve"> Det tyder på</w:t>
      </w:r>
      <w:r w:rsidR="00983F83">
        <w:t>,</w:t>
      </w:r>
      <w:r w:rsidR="00BD4019">
        <w:t xml:space="preserve"> at oplysningerne ikke er kommet fra dbio, men vi undersøger fortsat sagen. </w:t>
      </w:r>
    </w:p>
    <w:p w14:paraId="3C6469DF" w14:textId="6916E70A" w:rsidR="0071591F" w:rsidRDefault="00671674" w:rsidP="00BD4019">
      <w:pPr>
        <w:pStyle w:val="NormalWeb"/>
        <w:spacing w:before="0" w:beforeAutospacing="0" w:after="160" w:afterAutospacing="0"/>
      </w:pPr>
      <w:r>
        <w:t xml:space="preserve">Vi er ligeledes i kontakt med både </w:t>
      </w:r>
      <w:r w:rsidR="00BD4019">
        <w:t xml:space="preserve">BET365 og Datatilsynet, og følger deres vejledning. </w:t>
      </w:r>
    </w:p>
    <w:p w14:paraId="3BDA5F58" w14:textId="52407B26" w:rsidR="00A6685E" w:rsidRDefault="00A6685E" w:rsidP="00A6685E">
      <w:pPr>
        <w:rPr>
          <w:rFonts w:eastAsia="Times New Roman"/>
        </w:rPr>
      </w:pPr>
      <w:r>
        <w:rPr>
          <w:rFonts w:eastAsia="Times New Roman"/>
        </w:rPr>
        <w:t xml:space="preserve">For at øge sikkerheden på </w:t>
      </w:r>
      <w:hyperlink r:id="rId4" w:history="1">
        <w:r>
          <w:rPr>
            <w:rStyle w:val="Hyperlink"/>
            <w:rFonts w:eastAsia="Times New Roman"/>
          </w:rPr>
          <w:t>www.dbio.dk</w:t>
        </w:r>
      </w:hyperlink>
      <w:r>
        <w:rPr>
          <w:rFonts w:eastAsia="Times New Roman"/>
        </w:rPr>
        <w:t xml:space="preserve"> vil vi i nær fremtid indføre</w:t>
      </w:r>
      <w:r w:rsidR="00983F83">
        <w:rPr>
          <w:rFonts w:eastAsia="Times New Roman"/>
        </w:rPr>
        <w:t>r</w:t>
      </w:r>
      <w:r>
        <w:rPr>
          <w:rFonts w:eastAsia="Times New Roman"/>
        </w:rPr>
        <w:t xml:space="preserve"> to faktor log in. Det vil gøre det mere besværligt at logge på for jer medlemmer, men </w:t>
      </w:r>
      <w:r w:rsidR="00983F83">
        <w:rPr>
          <w:rFonts w:eastAsia="Times New Roman"/>
        </w:rPr>
        <w:t xml:space="preserve">vil </w:t>
      </w:r>
      <w:r>
        <w:rPr>
          <w:rFonts w:eastAsia="Times New Roman"/>
        </w:rPr>
        <w:t xml:space="preserve">øge sikkerheden på </w:t>
      </w:r>
      <w:hyperlink r:id="rId5" w:history="1">
        <w:r>
          <w:rPr>
            <w:rStyle w:val="Hyperlink"/>
            <w:rFonts w:eastAsia="Times New Roman"/>
          </w:rPr>
          <w:t>www.dbio.dk</w:t>
        </w:r>
      </w:hyperlink>
      <w:r>
        <w:rPr>
          <w:rFonts w:eastAsia="Times New Roman"/>
        </w:rPr>
        <w:t>.</w:t>
      </w:r>
    </w:p>
    <w:p w14:paraId="70185815" w14:textId="0EC14A75" w:rsidR="000D0669" w:rsidRDefault="0071591F">
      <w:r w:rsidRPr="00BD4019">
        <w:rPr>
          <w:b/>
          <w:bCs/>
        </w:rPr>
        <w:t>Vi anbefaler</w:t>
      </w:r>
      <w:r w:rsidR="00BD4019">
        <w:br/>
        <w:t>Først og fremmest anbefaler vi</w:t>
      </w:r>
      <w:r w:rsidR="00983F83">
        <w:t>,</w:t>
      </w:r>
      <w:r w:rsidR="00BD4019">
        <w:t xml:space="preserve"> at du anmelder et eventuelt misbrug af dine data til politiet.</w:t>
      </w:r>
    </w:p>
    <w:p w14:paraId="327F61B2" w14:textId="2549C1E0" w:rsidR="00BD4019" w:rsidRDefault="00A6685E">
      <w:r>
        <w:rPr>
          <w:rFonts w:eastAsia="Times New Roman"/>
        </w:rPr>
        <w:t>dbio har som sagt ikke haft nogle hacker angreb på vores system</w:t>
      </w:r>
      <w:r w:rsidR="00F76168">
        <w:rPr>
          <w:rFonts w:eastAsia="Times New Roman"/>
        </w:rPr>
        <w:t>er</w:t>
      </w:r>
      <w:r w:rsidR="007F5D29">
        <w:rPr>
          <w:rFonts w:eastAsia="Times New Roman"/>
        </w:rPr>
        <w:t>. Hvis</w:t>
      </w:r>
      <w:r>
        <w:rPr>
          <w:rFonts w:eastAsia="Times New Roman"/>
        </w:rPr>
        <w:t xml:space="preserve"> identitetstyverierne mod forventning skulle vise </w:t>
      </w:r>
      <w:r w:rsidR="007F5D29">
        <w:rPr>
          <w:rFonts w:eastAsia="Times New Roman"/>
        </w:rPr>
        <w:t>sig</w:t>
      </w:r>
      <w:r>
        <w:rPr>
          <w:rFonts w:eastAsia="Times New Roman"/>
        </w:rPr>
        <w:t xml:space="preserve"> at have noget med dbio at gøre, ønsker vi have et så godt overblik som muligt af sagens omfang</w:t>
      </w:r>
      <w:r w:rsidR="007F5D29">
        <w:rPr>
          <w:rFonts w:eastAsia="Times New Roman"/>
        </w:rPr>
        <w:t xml:space="preserve">. Derfor </w:t>
      </w:r>
      <w:r>
        <w:rPr>
          <w:rFonts w:eastAsia="Times New Roman"/>
        </w:rPr>
        <w:t xml:space="preserve">opfordres </w:t>
      </w:r>
      <w:r w:rsidR="007F5D29">
        <w:rPr>
          <w:rFonts w:eastAsia="Times New Roman"/>
        </w:rPr>
        <w:t xml:space="preserve">du </w:t>
      </w:r>
      <w:r>
        <w:rPr>
          <w:rFonts w:eastAsia="Times New Roman"/>
        </w:rPr>
        <w:t>til at orientere di</w:t>
      </w:r>
      <w:r w:rsidR="007F5D29">
        <w:rPr>
          <w:rFonts w:eastAsia="Times New Roman"/>
        </w:rPr>
        <w:t>n</w:t>
      </w:r>
      <w:r>
        <w:rPr>
          <w:rFonts w:eastAsia="Times New Roman"/>
        </w:rPr>
        <w:t xml:space="preserve"> regionsformand via mail. </w:t>
      </w:r>
      <w:r w:rsidR="00A40D13">
        <w:t>I overskriften skal du blot skrive ”Identitetstyveri”</w:t>
      </w:r>
      <w:r w:rsidR="00A8005F">
        <w:t>,</w:t>
      </w:r>
      <w:r w:rsidR="00A40D13">
        <w:t xml:space="preserve"> og i mailen beder vi om dit navn og gerne et ca. tidspunkt for</w:t>
      </w:r>
      <w:r w:rsidR="00A8005F">
        <w:t>,</w:t>
      </w:r>
      <w:r w:rsidR="00A40D13">
        <w:t xml:space="preserve"> hvornår du modtog mailen/brevet. </w:t>
      </w:r>
    </w:p>
    <w:p w14:paraId="199F6B5F" w14:textId="57C59E63" w:rsidR="00B75392" w:rsidRDefault="00B75392">
      <w:r>
        <w:t>Hvis du har yderligere bekymringer kan få vejledning via digitaliseringsstyrelsens hotline på 33980098.</w:t>
      </w:r>
    </w:p>
    <w:p w14:paraId="58E7AAFD" w14:textId="7C6B5058" w:rsidR="00A40D13" w:rsidRDefault="00A40D13">
      <w:r>
        <w:t>Vi vender naturligvis tilbage, når vi ved mere i sagen</w:t>
      </w:r>
      <w:r w:rsidR="00A6685E">
        <w:t>.</w:t>
      </w:r>
    </w:p>
    <w:p w14:paraId="3BF64D49" w14:textId="72FFB32C" w:rsidR="009420C0" w:rsidRDefault="009420C0"/>
    <w:p w14:paraId="56898E07" w14:textId="06C938B2" w:rsidR="009420C0" w:rsidRDefault="009420C0">
      <w:r>
        <w:t>Venlig hilsen</w:t>
      </w:r>
    </w:p>
    <w:p w14:paraId="7893661B" w14:textId="585C2244" w:rsidR="009420C0" w:rsidRDefault="009420C0">
      <w:r>
        <w:t>Martina Jürs, formand</w:t>
      </w:r>
    </w:p>
    <w:p w14:paraId="619B8296" w14:textId="40894B6E" w:rsidR="009420C0" w:rsidRDefault="009420C0">
      <w:r>
        <w:t>Danske Bioanalytikere</w:t>
      </w:r>
    </w:p>
    <w:sectPr w:rsidR="009420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69"/>
    <w:rsid w:val="00036201"/>
    <w:rsid w:val="000D0669"/>
    <w:rsid w:val="000D5904"/>
    <w:rsid w:val="00624583"/>
    <w:rsid w:val="00667267"/>
    <w:rsid w:val="00671674"/>
    <w:rsid w:val="0071591F"/>
    <w:rsid w:val="00751F8F"/>
    <w:rsid w:val="007F5D29"/>
    <w:rsid w:val="009420C0"/>
    <w:rsid w:val="00983F83"/>
    <w:rsid w:val="00A40D13"/>
    <w:rsid w:val="00A6685E"/>
    <w:rsid w:val="00A8005F"/>
    <w:rsid w:val="00B75392"/>
    <w:rsid w:val="00BD4019"/>
    <w:rsid w:val="00F53CDF"/>
    <w:rsid w:val="00F75F74"/>
    <w:rsid w:val="00F7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939F"/>
  <w15:chartTrackingRefBased/>
  <w15:docId w15:val="{E1E9F6D2-E369-46C8-A9E1-DB0F3311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91F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66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bio.dk" TargetMode="External"/><Relationship Id="rId4" Type="http://schemas.openxmlformats.org/officeDocument/2006/relationships/hyperlink" Target="http://www.dbio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Højgaard</dc:creator>
  <cp:keywords/>
  <dc:description/>
  <cp:lastModifiedBy>Tine Stockholm Jensen</cp:lastModifiedBy>
  <cp:revision>3</cp:revision>
  <dcterms:created xsi:type="dcterms:W3CDTF">2022-07-27T09:41:00Z</dcterms:created>
  <dcterms:modified xsi:type="dcterms:W3CDTF">2022-07-27T09:42:00Z</dcterms:modified>
</cp:coreProperties>
</file>